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685" w:rsidRDefault="00375685" w:rsidP="00375685">
      <w:pPr>
        <w:rPr>
          <w:rFonts w:ascii="Book Antiqua" w:eastAsia="Times New Roman" w:hAnsi="Book Antiqua"/>
          <w:b/>
          <w:bCs/>
          <w:color w:val="1F497D" w:themeColor="text2"/>
          <w:sz w:val="28"/>
          <w:szCs w:val="28"/>
        </w:rPr>
      </w:pPr>
    </w:p>
    <w:p w:rsidR="00375685" w:rsidRDefault="00375685" w:rsidP="00375685">
      <w:pPr>
        <w:jc w:val="center"/>
        <w:rPr>
          <w:rFonts w:ascii="Book Antiqua" w:eastAsia="Times New Roman" w:hAnsi="Book Antiqua"/>
          <w:b/>
          <w:bCs/>
          <w:color w:val="E36C0A" w:themeColor="accent6" w:themeShade="BF"/>
          <w:sz w:val="28"/>
          <w:szCs w:val="28"/>
        </w:rPr>
      </w:pPr>
    </w:p>
    <w:p w:rsidR="004D714F" w:rsidRDefault="004D714F" w:rsidP="00375685">
      <w:pPr>
        <w:jc w:val="center"/>
        <w:rPr>
          <w:rFonts w:ascii="Book Antiqua" w:eastAsia="Times New Roman" w:hAnsi="Book Antiqua"/>
          <w:b/>
          <w:bCs/>
          <w:color w:val="E36C0A" w:themeColor="accent6" w:themeShade="BF"/>
          <w:sz w:val="28"/>
          <w:szCs w:val="28"/>
        </w:rPr>
      </w:pPr>
      <w:r w:rsidRPr="00375685">
        <w:rPr>
          <w:rFonts w:ascii="Book Antiqua" w:eastAsia="Times New Roman" w:hAnsi="Book Antiqua"/>
          <w:b/>
          <w:bCs/>
          <w:color w:val="E36C0A" w:themeColor="accent6" w:themeShade="BF"/>
          <w:sz w:val="28"/>
          <w:szCs w:val="28"/>
        </w:rPr>
        <w:t>ИНДИВИДУАЛЬНЫЙ ТРАНСФЕР</w:t>
      </w:r>
      <w:r w:rsidR="00375685">
        <w:rPr>
          <w:rFonts w:ascii="Book Antiqua" w:eastAsia="Times New Roman" w:hAnsi="Book Antiqua"/>
          <w:b/>
          <w:bCs/>
          <w:color w:val="E36C0A" w:themeColor="accent6" w:themeShade="BF"/>
          <w:sz w:val="28"/>
          <w:szCs w:val="28"/>
        </w:rPr>
        <w:t xml:space="preserve"> </w:t>
      </w:r>
      <w:r w:rsidR="00D40A81">
        <w:rPr>
          <w:rFonts w:ascii="Book Antiqua" w:eastAsia="Times New Roman" w:hAnsi="Book Antiqua"/>
          <w:b/>
          <w:bCs/>
          <w:color w:val="E36C0A" w:themeColor="accent6" w:themeShade="BF"/>
          <w:sz w:val="28"/>
          <w:szCs w:val="28"/>
        </w:rPr>
        <w:t>НА КУРОРТЫ К</w:t>
      </w:r>
      <w:r w:rsidR="00375685">
        <w:rPr>
          <w:rFonts w:ascii="Book Antiqua" w:eastAsia="Times New Roman" w:hAnsi="Book Antiqua"/>
          <w:b/>
          <w:bCs/>
          <w:color w:val="E36C0A" w:themeColor="accent6" w:themeShade="BF"/>
          <w:sz w:val="28"/>
          <w:szCs w:val="28"/>
        </w:rPr>
        <w:t>АВКАЗСКИХ МИНЕРАЛЬНЫХ ВОД</w:t>
      </w:r>
    </w:p>
    <w:p w:rsidR="00375685" w:rsidRPr="00375685" w:rsidRDefault="00375685" w:rsidP="00375685">
      <w:pPr>
        <w:jc w:val="center"/>
        <w:rPr>
          <w:rFonts w:ascii="Book Antiqua" w:eastAsia="Times New Roman" w:hAnsi="Book Antiqua"/>
          <w:b/>
          <w:bCs/>
          <w:color w:val="E36C0A" w:themeColor="accent6" w:themeShade="BF"/>
          <w:sz w:val="28"/>
          <w:szCs w:val="28"/>
        </w:rPr>
      </w:pPr>
    </w:p>
    <w:p w:rsidR="004D714F" w:rsidRPr="00D40A81" w:rsidRDefault="004D714F" w:rsidP="004D714F">
      <w:pPr>
        <w:rPr>
          <w:rFonts w:ascii="Book Antiqua" w:eastAsia="Times New Roman" w:hAnsi="Book Antiqua"/>
          <w:b/>
          <w:bCs/>
        </w:rPr>
      </w:pPr>
    </w:p>
    <w:p w:rsidR="006830F9" w:rsidRPr="00014500" w:rsidRDefault="006830F9" w:rsidP="006830F9">
      <w:pPr>
        <w:rPr>
          <w:rFonts w:ascii="Book Antiqua" w:eastAsia="Times New Roman" w:hAnsi="Book Antiqua" w:cs="Arial"/>
          <w:bCs/>
        </w:rPr>
      </w:pPr>
      <w:r>
        <w:rPr>
          <w:rFonts w:ascii="Book Antiqua" w:eastAsia="Times New Roman" w:hAnsi="Book Antiqua" w:cs="Arial"/>
          <w:b/>
          <w:bCs/>
        </w:rPr>
        <w:t xml:space="preserve">Аэропорт: </w:t>
      </w:r>
      <w:r w:rsidRPr="00014500">
        <w:rPr>
          <w:rFonts w:ascii="Book Antiqua" w:eastAsia="Times New Roman" w:hAnsi="Book Antiqua" w:cs="Arial"/>
          <w:bCs/>
        </w:rPr>
        <w:t>Представитель компании накануне до 22:00 часов связывается с гостями, и назначает точное место встречи по выходу гостей в зал прилета.</w:t>
      </w:r>
    </w:p>
    <w:p w:rsidR="00014500" w:rsidRPr="00014500" w:rsidRDefault="00014500" w:rsidP="006830F9">
      <w:pPr>
        <w:rPr>
          <w:rFonts w:ascii="Book Antiqua" w:eastAsia="Times New Roman" w:hAnsi="Book Antiqua" w:cs="Arial"/>
          <w:b/>
          <w:bCs/>
          <w:color w:val="E36C0A" w:themeColor="accent6" w:themeShade="BF"/>
        </w:rPr>
      </w:pPr>
      <w:r w:rsidRPr="00014500">
        <w:rPr>
          <w:rFonts w:ascii="Book Antiqua" w:eastAsia="Times New Roman" w:hAnsi="Book Antiqua" w:cs="Arial"/>
          <w:b/>
          <w:bCs/>
          <w:color w:val="E36C0A" w:themeColor="accent6" w:themeShade="BF"/>
        </w:rPr>
        <w:t>Возможна встреча с табличкой в зале прилета – стоимость 500 руб.</w:t>
      </w:r>
    </w:p>
    <w:p w:rsidR="00014500" w:rsidRDefault="00014500" w:rsidP="006830F9">
      <w:pPr>
        <w:rPr>
          <w:rFonts w:ascii="Book Antiqua" w:eastAsia="Times New Roman" w:hAnsi="Book Antiqua" w:cs="Arial"/>
          <w:b/>
          <w:bCs/>
        </w:rPr>
      </w:pPr>
    </w:p>
    <w:p w:rsidR="006830F9" w:rsidRDefault="006830F9" w:rsidP="006830F9">
      <w:pPr>
        <w:rPr>
          <w:rFonts w:ascii="Book Antiqua" w:eastAsia="Times New Roman" w:hAnsi="Book Antiqua" w:cs="Arial"/>
          <w:bCs/>
        </w:rPr>
      </w:pPr>
      <w:r>
        <w:rPr>
          <w:rFonts w:ascii="Book Antiqua" w:eastAsia="Times New Roman" w:hAnsi="Book Antiqua" w:cs="Arial"/>
          <w:b/>
          <w:bCs/>
        </w:rPr>
        <w:t xml:space="preserve">ЖД Вокзал: </w:t>
      </w:r>
      <w:r w:rsidRPr="00014500">
        <w:rPr>
          <w:rFonts w:ascii="Book Antiqua" w:eastAsia="Times New Roman" w:hAnsi="Book Antiqua" w:cs="Arial"/>
          <w:bCs/>
        </w:rPr>
        <w:t>Представитель компании накануне до 22:00 связывается с гостями, и назначает точное место встречи по выходу гостей из вагона.</w:t>
      </w:r>
    </w:p>
    <w:p w:rsidR="00014500" w:rsidRPr="00014500" w:rsidRDefault="00014500" w:rsidP="006830F9">
      <w:pPr>
        <w:rPr>
          <w:rFonts w:ascii="Book Antiqua" w:eastAsia="Times New Roman" w:hAnsi="Book Antiqua" w:cs="Arial"/>
          <w:b/>
          <w:bCs/>
          <w:color w:val="E36C0A" w:themeColor="accent6" w:themeShade="BF"/>
        </w:rPr>
      </w:pPr>
      <w:r w:rsidRPr="00014500">
        <w:rPr>
          <w:rFonts w:ascii="Book Antiqua" w:eastAsia="Times New Roman" w:hAnsi="Book Antiqua" w:cs="Arial"/>
          <w:b/>
          <w:bCs/>
          <w:color w:val="E36C0A" w:themeColor="accent6" w:themeShade="BF"/>
        </w:rPr>
        <w:t>Возможна встреча с табличкой у вагона – стоимость 500 руб.</w:t>
      </w:r>
    </w:p>
    <w:p w:rsidR="00014500" w:rsidRDefault="00014500" w:rsidP="006830F9">
      <w:pPr>
        <w:rPr>
          <w:rFonts w:ascii="Book Antiqua" w:eastAsia="Times New Roman" w:hAnsi="Book Antiqua" w:cs="Arial"/>
          <w:bCs/>
        </w:rPr>
      </w:pPr>
    </w:p>
    <w:p w:rsidR="006830F9" w:rsidRDefault="006830F9" w:rsidP="006830F9">
      <w:pPr>
        <w:rPr>
          <w:rFonts w:ascii="Book Antiqua" w:eastAsia="Times New Roman" w:hAnsi="Book Antiqua" w:cs="Arial"/>
          <w:bCs/>
        </w:rPr>
      </w:pPr>
      <w:r>
        <w:rPr>
          <w:rFonts w:ascii="Book Antiqua" w:eastAsia="Times New Roman" w:hAnsi="Book Antiqua" w:cs="Arial"/>
          <w:bCs/>
        </w:rPr>
        <w:t>Информация по обратному трансферу предоставляется накануне вылета, звонком на номер телефона, указанный при резервации.</w:t>
      </w:r>
    </w:p>
    <w:p w:rsidR="004D714F" w:rsidRPr="00D40A81" w:rsidRDefault="004D714F" w:rsidP="004D714F">
      <w:pPr>
        <w:rPr>
          <w:rFonts w:ascii="Book Antiqua" w:eastAsia="Times New Roman" w:hAnsi="Book Antiqua" w:cs="Arial"/>
          <w:bCs/>
        </w:rPr>
      </w:pPr>
    </w:p>
    <w:p w:rsidR="004D714F" w:rsidRPr="00D40A81" w:rsidRDefault="004D714F" w:rsidP="004D714F">
      <w:pPr>
        <w:rPr>
          <w:rFonts w:ascii="Book Antiqua" w:eastAsia="Times New Roman" w:hAnsi="Book Antiqua" w:cs="Arial"/>
          <w:bCs/>
        </w:rPr>
      </w:pPr>
      <w:r w:rsidRPr="00D40A81">
        <w:rPr>
          <w:rFonts w:ascii="Book Antiqua" w:eastAsia="Times New Roman" w:hAnsi="Book Antiqua" w:cs="Arial"/>
          <w:bCs/>
        </w:rPr>
        <w:t xml:space="preserve">При бронировании тура просьба предоставлять контактные телефоны туристов для встречи и организации трансферов. </w:t>
      </w:r>
    </w:p>
    <w:p w:rsidR="004D714F" w:rsidRPr="00D40A81" w:rsidRDefault="004D714F" w:rsidP="004D714F">
      <w:pPr>
        <w:rPr>
          <w:rFonts w:ascii="Book Antiqua" w:eastAsia="Times New Roman" w:hAnsi="Book Antiqua" w:cs="Arial"/>
          <w:bCs/>
        </w:rPr>
      </w:pPr>
    </w:p>
    <w:p w:rsidR="004D714F" w:rsidRPr="002F1E86" w:rsidRDefault="004D714F" w:rsidP="004D714F">
      <w:pPr>
        <w:rPr>
          <w:rFonts w:ascii="Book Antiqua" w:eastAsia="Times New Roman" w:hAnsi="Book Antiqua" w:cs="Arial"/>
          <w:bCs/>
          <w:color w:val="FF0000"/>
          <w:u w:val="single"/>
        </w:rPr>
      </w:pPr>
      <w:r w:rsidRPr="00D40A81">
        <w:rPr>
          <w:rFonts w:ascii="Book Antiqua" w:eastAsia="Times New Roman" w:hAnsi="Book Antiqua" w:cs="Arial"/>
          <w:bCs/>
        </w:rPr>
        <w:t xml:space="preserve">Контактный телефон, где можно уточнить информацию о </w:t>
      </w:r>
      <w:proofErr w:type="gramStart"/>
      <w:r w:rsidRPr="00D40A81">
        <w:rPr>
          <w:rFonts w:ascii="Book Antiqua" w:eastAsia="Times New Roman" w:hAnsi="Book Antiqua" w:cs="Arial"/>
          <w:bCs/>
        </w:rPr>
        <w:t>трансферах</w:t>
      </w:r>
      <w:r w:rsidRPr="002F1E86">
        <w:rPr>
          <w:rFonts w:ascii="Book Antiqua" w:eastAsia="Times New Roman" w:hAnsi="Book Antiqua" w:cs="Arial"/>
          <w:bCs/>
        </w:rPr>
        <w:t>:</w:t>
      </w:r>
      <w:r w:rsidR="002F1E86">
        <w:rPr>
          <w:rFonts w:ascii="Book Antiqua" w:eastAsia="Times New Roman" w:hAnsi="Book Antiqua" w:cs="Arial"/>
          <w:bCs/>
        </w:rPr>
        <w:t xml:space="preserve"> </w:t>
      </w:r>
      <w:r w:rsidR="00014500">
        <w:rPr>
          <w:rFonts w:ascii="Book Antiqua" w:eastAsia="Times New Roman" w:hAnsi="Book Antiqua" w:cs="Arial"/>
          <w:bCs/>
        </w:rPr>
        <w:t xml:space="preserve">  </w:t>
      </w:r>
      <w:proofErr w:type="gramEnd"/>
      <w:r w:rsidRPr="002F1E86">
        <w:rPr>
          <w:rFonts w:ascii="Book Antiqua" w:eastAsia="Times New Roman" w:hAnsi="Book Antiqua" w:cs="Arial"/>
          <w:bCs/>
          <w:color w:val="FF0000"/>
        </w:rPr>
        <w:t>+</w:t>
      </w:r>
      <w:r w:rsidRPr="002F1E86">
        <w:rPr>
          <w:rFonts w:ascii="Book Antiqua" w:eastAsia="Times New Roman" w:hAnsi="Book Antiqua" w:cs="Arial"/>
          <w:b/>
          <w:bCs/>
          <w:color w:val="FF0000"/>
        </w:rPr>
        <w:t>7 9385450145</w:t>
      </w:r>
    </w:p>
    <w:p w:rsidR="004D714F" w:rsidRPr="004D714F" w:rsidRDefault="004D714F" w:rsidP="004D714F">
      <w:pPr>
        <w:rPr>
          <w:rFonts w:ascii="Book Antiqua" w:eastAsia="Times New Roman" w:hAnsi="Book Antiqua" w:cs="Arial"/>
          <w:bCs/>
          <w:color w:val="1F497D" w:themeColor="text2"/>
        </w:rPr>
      </w:pPr>
    </w:p>
    <w:p w:rsidR="004D714F" w:rsidRPr="00D40A81" w:rsidRDefault="004D714F" w:rsidP="004D714F">
      <w:pPr>
        <w:rPr>
          <w:rFonts w:ascii="Book Antiqua" w:eastAsia="Times New Roman" w:hAnsi="Book Antiqua" w:cs="Arial"/>
          <w:bCs/>
        </w:rPr>
      </w:pPr>
      <w:r w:rsidRPr="00D40A81">
        <w:rPr>
          <w:rFonts w:ascii="Book Antiqua" w:eastAsia="Times New Roman" w:hAnsi="Book Antiqua" w:cs="Arial"/>
          <w:bCs/>
        </w:rPr>
        <w:t>ВАЖНО! В случае не предоставления информации об опоздании, отмене рейса или о не вылете туристов на отдых по любым причинам, услуга трансфера считается оказанной.</w:t>
      </w:r>
    </w:p>
    <w:p w:rsidR="004D714F" w:rsidRPr="00D40A81" w:rsidRDefault="004D714F" w:rsidP="004D714F">
      <w:pPr>
        <w:rPr>
          <w:rFonts w:ascii="Book Antiqua" w:eastAsia="Times New Roman" w:hAnsi="Book Antiqua" w:cs="Arial"/>
          <w:bCs/>
        </w:rPr>
      </w:pPr>
    </w:p>
    <w:p w:rsidR="0075447E" w:rsidRPr="00D40A81" w:rsidRDefault="004D714F" w:rsidP="004D714F">
      <w:pPr>
        <w:rPr>
          <w:rFonts w:ascii="Book Antiqua" w:eastAsia="Times New Roman" w:hAnsi="Book Antiqua" w:cs="Arial"/>
          <w:bCs/>
        </w:rPr>
      </w:pPr>
      <w:r w:rsidRPr="00D40A81">
        <w:rPr>
          <w:rFonts w:ascii="Book Antiqua" w:eastAsia="Times New Roman" w:hAnsi="Book Antiqua" w:cs="Arial"/>
          <w:bCs/>
        </w:rPr>
        <w:t xml:space="preserve">*ВНИМАНИЕ! В связи с особенностью организации перевозки детских организованных групп, </w:t>
      </w:r>
      <w:r w:rsidR="00A45454">
        <w:rPr>
          <w:rFonts w:ascii="Book Antiqua" w:eastAsia="Times New Roman" w:hAnsi="Book Antiqua" w:cs="Arial"/>
          <w:bCs/>
        </w:rPr>
        <w:t xml:space="preserve">наша </w:t>
      </w:r>
      <w:r w:rsidRPr="00D40A81">
        <w:rPr>
          <w:rFonts w:ascii="Book Antiqua" w:eastAsia="Times New Roman" w:hAnsi="Book Antiqua" w:cs="Arial"/>
          <w:bCs/>
        </w:rPr>
        <w:t>компания не осуществляет трансферы для таких групп!</w:t>
      </w:r>
    </w:p>
    <w:p w:rsidR="004D714F" w:rsidRPr="00D40A81" w:rsidRDefault="004D714F" w:rsidP="004D714F">
      <w:pPr>
        <w:rPr>
          <w:rFonts w:ascii="Book Antiqua" w:eastAsia="Times New Roman" w:hAnsi="Book Antiqua"/>
          <w:b/>
          <w:bCs/>
          <w:sz w:val="10"/>
          <w:szCs w:val="10"/>
        </w:rPr>
      </w:pPr>
      <w:r w:rsidRPr="00D40A81">
        <w:rPr>
          <w:rFonts w:ascii="Book Antiqua" w:eastAsia="Times New Roman" w:hAnsi="Book Antiqua"/>
          <w:b/>
          <w:bCs/>
          <w:sz w:val="10"/>
          <w:szCs w:val="10"/>
        </w:rPr>
        <w:t xml:space="preserve">      </w:t>
      </w:r>
    </w:p>
    <w:p w:rsidR="004D714F" w:rsidRPr="00D40A81" w:rsidRDefault="004D714F" w:rsidP="004D714F">
      <w:pPr>
        <w:jc w:val="center"/>
        <w:rPr>
          <w:rFonts w:ascii="Book Antiqua" w:eastAsia="Times New Roman" w:hAnsi="Book Antiqua"/>
          <w:i/>
          <w:iCs/>
        </w:rPr>
      </w:pPr>
    </w:p>
    <w:p w:rsidR="004D714F" w:rsidRPr="00D40A81" w:rsidRDefault="004D714F" w:rsidP="004D714F">
      <w:pPr>
        <w:jc w:val="center"/>
        <w:rPr>
          <w:rFonts w:ascii="Book Antiqua" w:eastAsia="Times New Roman" w:hAnsi="Book Antiqua"/>
          <w:b/>
          <w:bCs/>
          <w:i/>
          <w:iCs/>
          <w:sz w:val="6"/>
          <w:szCs w:val="6"/>
        </w:rPr>
      </w:pPr>
    </w:p>
    <w:p w:rsidR="004D714F" w:rsidRPr="00D40A81" w:rsidRDefault="004D714F" w:rsidP="004D714F">
      <w:pPr>
        <w:jc w:val="center"/>
        <w:rPr>
          <w:rFonts w:ascii="Book Antiqua" w:eastAsia="Times New Roman" w:hAnsi="Book Antiqua"/>
          <w:b/>
          <w:bCs/>
          <w:i/>
          <w:iCs/>
        </w:rPr>
      </w:pPr>
      <w:r w:rsidRPr="00D40A81">
        <w:rPr>
          <w:rFonts w:ascii="Book Antiqua" w:eastAsia="Times New Roman" w:hAnsi="Book Antiqua"/>
          <w:b/>
          <w:bCs/>
          <w:i/>
          <w:iCs/>
        </w:rPr>
        <w:t>Индивидуальный трансфер на легковом автомобиле (цена за машину в оба конца):</w:t>
      </w:r>
    </w:p>
    <w:p w:rsidR="004D714F" w:rsidRPr="00D40A81" w:rsidRDefault="004D714F" w:rsidP="004D714F">
      <w:pPr>
        <w:jc w:val="center"/>
        <w:rPr>
          <w:rFonts w:ascii="Book Antiqua" w:eastAsia="Times New Roman" w:hAnsi="Book Antiqua"/>
          <w:b/>
          <w:i/>
          <w:iCs/>
        </w:rPr>
      </w:pPr>
      <w:r w:rsidRPr="00D40A81">
        <w:rPr>
          <w:rFonts w:ascii="Book Antiqua" w:eastAsia="Times New Roman" w:hAnsi="Book Antiqua"/>
          <w:b/>
          <w:i/>
          <w:iCs/>
        </w:rPr>
        <w:t>Мин. Воды (аэропорт</w:t>
      </w:r>
      <w:r w:rsidR="00014500">
        <w:rPr>
          <w:rFonts w:ascii="Book Antiqua" w:eastAsia="Times New Roman" w:hAnsi="Book Antiqua"/>
          <w:b/>
          <w:i/>
          <w:iCs/>
        </w:rPr>
        <w:t xml:space="preserve"> / ЖД</w:t>
      </w:r>
      <w:r w:rsidRPr="00D40A81">
        <w:rPr>
          <w:rFonts w:ascii="Book Antiqua" w:eastAsia="Times New Roman" w:hAnsi="Book Antiqua"/>
          <w:b/>
          <w:i/>
          <w:iCs/>
        </w:rPr>
        <w:t>) - Санаторий – Мин. Воды (аэропорт</w:t>
      </w:r>
      <w:r w:rsidR="00014500">
        <w:rPr>
          <w:rFonts w:ascii="Book Antiqua" w:eastAsia="Times New Roman" w:hAnsi="Book Antiqua"/>
          <w:b/>
          <w:i/>
          <w:iCs/>
        </w:rPr>
        <w:t xml:space="preserve"> / ЖД</w:t>
      </w:r>
      <w:r w:rsidRPr="00D40A81">
        <w:rPr>
          <w:rFonts w:ascii="Book Antiqua" w:eastAsia="Times New Roman" w:hAnsi="Book Antiqua"/>
          <w:b/>
          <w:i/>
          <w:iCs/>
        </w:rPr>
        <w:t>)</w:t>
      </w:r>
    </w:p>
    <w:p w:rsidR="004D714F" w:rsidRPr="00D40A81" w:rsidRDefault="004D714F" w:rsidP="004D714F">
      <w:pPr>
        <w:rPr>
          <w:rFonts w:ascii="Book Antiqua" w:eastAsia="Times New Roman" w:hAnsi="Book Antiqua"/>
          <w:b/>
          <w:i/>
          <w:iCs/>
        </w:rPr>
      </w:pPr>
      <w:r w:rsidRPr="00D40A81">
        <w:rPr>
          <w:rFonts w:ascii="Book Antiqua" w:eastAsia="Times New Roman" w:hAnsi="Book Antiqua"/>
          <w:b/>
          <w:i/>
          <w:iCs/>
        </w:rPr>
        <w:t xml:space="preserve">                                                           </w:t>
      </w:r>
      <w:r w:rsidR="00A81CED" w:rsidRPr="00D40A81">
        <w:rPr>
          <w:rFonts w:ascii="Book Antiqua" w:eastAsia="Times New Roman" w:hAnsi="Book Antiqua"/>
          <w:b/>
          <w:i/>
          <w:iCs/>
        </w:rPr>
        <w:t xml:space="preserve">        с </w:t>
      </w:r>
      <w:r w:rsidR="0080680A" w:rsidRPr="00D40A81">
        <w:rPr>
          <w:rFonts w:ascii="Book Antiqua" w:eastAsia="Times New Roman" w:hAnsi="Book Antiqua"/>
          <w:b/>
          <w:i/>
          <w:iCs/>
        </w:rPr>
        <w:t>0</w:t>
      </w:r>
      <w:r w:rsidR="00AB730D">
        <w:rPr>
          <w:rFonts w:ascii="Book Antiqua" w:eastAsia="Times New Roman" w:hAnsi="Book Antiqua"/>
          <w:b/>
          <w:i/>
          <w:iCs/>
        </w:rPr>
        <w:t>1</w:t>
      </w:r>
      <w:r w:rsidR="00094B81" w:rsidRPr="00D40A81">
        <w:rPr>
          <w:rFonts w:ascii="Book Antiqua" w:eastAsia="Times New Roman" w:hAnsi="Book Antiqua"/>
          <w:b/>
          <w:i/>
          <w:iCs/>
        </w:rPr>
        <w:t xml:space="preserve"> </w:t>
      </w:r>
      <w:r w:rsidR="00352897">
        <w:rPr>
          <w:rFonts w:ascii="Book Antiqua" w:eastAsia="Times New Roman" w:hAnsi="Book Antiqua"/>
          <w:b/>
          <w:i/>
          <w:iCs/>
        </w:rPr>
        <w:t>декабря</w:t>
      </w:r>
      <w:r w:rsidR="00A81CED" w:rsidRPr="00D40A81">
        <w:rPr>
          <w:rFonts w:ascii="Book Antiqua" w:eastAsia="Times New Roman" w:hAnsi="Book Antiqua"/>
          <w:b/>
          <w:i/>
          <w:iCs/>
        </w:rPr>
        <w:t xml:space="preserve"> 202</w:t>
      </w:r>
      <w:r w:rsidR="00494053">
        <w:rPr>
          <w:rFonts w:ascii="Book Antiqua" w:eastAsia="Times New Roman" w:hAnsi="Book Antiqua"/>
          <w:b/>
          <w:i/>
          <w:iCs/>
        </w:rPr>
        <w:t>5</w:t>
      </w:r>
      <w:r w:rsidR="00A81CED" w:rsidRPr="00D40A81">
        <w:rPr>
          <w:rFonts w:ascii="Book Antiqua" w:eastAsia="Times New Roman" w:hAnsi="Book Antiqua"/>
          <w:b/>
          <w:i/>
          <w:iCs/>
        </w:rPr>
        <w:t xml:space="preserve"> </w:t>
      </w:r>
      <w:r w:rsidR="008F4A01" w:rsidRPr="00D40A81">
        <w:rPr>
          <w:rFonts w:ascii="Book Antiqua" w:eastAsia="Times New Roman" w:hAnsi="Book Antiqua"/>
          <w:b/>
          <w:i/>
          <w:iCs/>
        </w:rPr>
        <w:t xml:space="preserve">г – </w:t>
      </w:r>
      <w:r w:rsidR="00A81CED" w:rsidRPr="00D40A81">
        <w:rPr>
          <w:rFonts w:ascii="Book Antiqua" w:eastAsia="Times New Roman" w:hAnsi="Book Antiqua"/>
          <w:b/>
          <w:i/>
          <w:iCs/>
        </w:rPr>
        <w:t>31 декабря 202</w:t>
      </w:r>
      <w:r w:rsidR="00494053">
        <w:rPr>
          <w:rFonts w:ascii="Book Antiqua" w:eastAsia="Times New Roman" w:hAnsi="Book Antiqua"/>
          <w:b/>
          <w:i/>
          <w:iCs/>
        </w:rPr>
        <w:t>6</w:t>
      </w:r>
      <w:r w:rsidRPr="00D40A81">
        <w:rPr>
          <w:rFonts w:ascii="Book Antiqua" w:eastAsia="Times New Roman" w:hAnsi="Book Antiqua"/>
          <w:b/>
          <w:i/>
          <w:iCs/>
        </w:rPr>
        <w:t xml:space="preserve"> г</w:t>
      </w:r>
    </w:p>
    <w:p w:rsidR="004D714F" w:rsidRPr="00D40A81" w:rsidRDefault="004D714F" w:rsidP="004D714F">
      <w:pPr>
        <w:rPr>
          <w:rFonts w:ascii="Book Antiqua" w:eastAsia="Times New Roman" w:hAnsi="Book Antiqua"/>
          <w:i/>
          <w:iCs/>
        </w:rPr>
      </w:pPr>
      <w:bookmarkStart w:id="0" w:name="_Hlk213250308"/>
    </w:p>
    <w:tbl>
      <w:tblPr>
        <w:tblW w:w="10463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4"/>
        <w:gridCol w:w="1576"/>
        <w:gridCol w:w="1402"/>
        <w:gridCol w:w="1983"/>
        <w:gridCol w:w="1733"/>
        <w:gridCol w:w="1415"/>
      </w:tblGrid>
      <w:tr w:rsidR="00D40A81" w:rsidRPr="00D40A81" w:rsidTr="00F16154">
        <w:trPr>
          <w:trHeight w:val="615"/>
        </w:trPr>
        <w:tc>
          <w:tcPr>
            <w:tcW w:w="2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57733C" w:rsidRPr="00D40A81" w:rsidRDefault="0057733C" w:rsidP="00A81CED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</w:p>
          <w:p w:rsidR="0057733C" w:rsidRPr="00D40A81" w:rsidRDefault="0057733C" w:rsidP="00A81CED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 w:rsidRPr="00D40A81">
              <w:rPr>
                <w:rFonts w:ascii="Book Antiqua" w:eastAsia="Times New Roman" w:hAnsi="Book Antiqua"/>
                <w:i/>
                <w:iCs/>
              </w:rPr>
              <w:t>Тип транспорта</w:t>
            </w:r>
          </w:p>
        </w:tc>
        <w:tc>
          <w:tcPr>
            <w:tcW w:w="157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7733C" w:rsidRPr="00D40A81" w:rsidRDefault="0057733C" w:rsidP="00A81CED">
            <w:pPr>
              <w:jc w:val="center"/>
              <w:rPr>
                <w:rFonts w:ascii="Book Antiqua" w:eastAsia="Times New Roman" w:hAnsi="Book Antiqua"/>
                <w:bCs/>
                <w:i/>
                <w:iCs/>
              </w:rPr>
            </w:pPr>
          </w:p>
          <w:p w:rsidR="0057733C" w:rsidRPr="00D40A81" w:rsidRDefault="0057733C" w:rsidP="00A81CED">
            <w:pPr>
              <w:jc w:val="center"/>
              <w:rPr>
                <w:rFonts w:ascii="Book Antiqua" w:eastAsia="Times New Roman" w:hAnsi="Book Antiqua"/>
                <w:bCs/>
                <w:i/>
                <w:iCs/>
              </w:rPr>
            </w:pPr>
            <w:r w:rsidRPr="00D40A81">
              <w:rPr>
                <w:rFonts w:ascii="Book Antiqua" w:eastAsia="Times New Roman" w:hAnsi="Book Antiqua"/>
                <w:bCs/>
                <w:i/>
                <w:iCs/>
              </w:rPr>
              <w:t>Кисловодск</w:t>
            </w:r>
          </w:p>
        </w:tc>
        <w:tc>
          <w:tcPr>
            <w:tcW w:w="140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7733C" w:rsidRPr="00D40A81" w:rsidRDefault="0057733C" w:rsidP="00A81CED">
            <w:pPr>
              <w:jc w:val="center"/>
              <w:rPr>
                <w:rFonts w:ascii="Book Antiqua" w:eastAsia="Times New Roman" w:hAnsi="Book Antiqua"/>
                <w:bCs/>
                <w:i/>
                <w:iCs/>
              </w:rPr>
            </w:pPr>
          </w:p>
          <w:p w:rsidR="0057733C" w:rsidRPr="00D40A81" w:rsidRDefault="0057733C" w:rsidP="00A81CED">
            <w:pPr>
              <w:jc w:val="center"/>
              <w:rPr>
                <w:rFonts w:ascii="Book Antiqua" w:eastAsia="Times New Roman" w:hAnsi="Book Antiqua"/>
                <w:bCs/>
                <w:i/>
                <w:iCs/>
              </w:rPr>
            </w:pPr>
            <w:r w:rsidRPr="00D40A81">
              <w:rPr>
                <w:rFonts w:ascii="Book Antiqua" w:eastAsia="Times New Roman" w:hAnsi="Book Antiqua"/>
                <w:bCs/>
                <w:i/>
                <w:iCs/>
              </w:rPr>
              <w:t>Ессентуки</w:t>
            </w:r>
          </w:p>
          <w:p w:rsidR="0057733C" w:rsidRPr="00D40A81" w:rsidRDefault="0057733C" w:rsidP="00A81CED">
            <w:pPr>
              <w:jc w:val="center"/>
              <w:rPr>
                <w:rFonts w:ascii="Book Antiqua" w:eastAsia="Times New Roman" w:hAnsi="Book Antiqua"/>
                <w:bCs/>
                <w:i/>
                <w:iCs/>
              </w:rPr>
            </w:pPr>
          </w:p>
        </w:tc>
        <w:tc>
          <w:tcPr>
            <w:tcW w:w="198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7733C" w:rsidRPr="00D40A81" w:rsidRDefault="0057733C" w:rsidP="00A81CED">
            <w:pPr>
              <w:jc w:val="center"/>
              <w:rPr>
                <w:rFonts w:ascii="Book Antiqua" w:eastAsia="Times New Roman" w:hAnsi="Book Antiqua"/>
                <w:bCs/>
                <w:i/>
                <w:iCs/>
              </w:rPr>
            </w:pPr>
          </w:p>
          <w:p w:rsidR="0057733C" w:rsidRPr="00D40A81" w:rsidRDefault="0057733C" w:rsidP="00A81CED">
            <w:pPr>
              <w:jc w:val="center"/>
              <w:rPr>
                <w:rFonts w:ascii="Book Antiqua" w:eastAsia="Times New Roman" w:hAnsi="Book Antiqua"/>
                <w:bCs/>
                <w:i/>
                <w:iCs/>
              </w:rPr>
            </w:pPr>
            <w:r w:rsidRPr="00D40A81">
              <w:rPr>
                <w:rFonts w:ascii="Book Antiqua" w:eastAsia="Times New Roman" w:hAnsi="Book Antiqua"/>
                <w:bCs/>
                <w:i/>
                <w:iCs/>
              </w:rPr>
              <w:t>Пятигорск</w:t>
            </w:r>
          </w:p>
        </w:tc>
        <w:tc>
          <w:tcPr>
            <w:tcW w:w="173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57733C" w:rsidRPr="00D40A81" w:rsidRDefault="0057733C" w:rsidP="00A81CED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</w:p>
          <w:p w:rsidR="0057733C" w:rsidRPr="00D40A81" w:rsidRDefault="0057733C" w:rsidP="00A81CED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 w:rsidRPr="00D40A81">
              <w:rPr>
                <w:rFonts w:ascii="Book Antiqua" w:eastAsia="Times New Roman" w:hAnsi="Book Antiqua"/>
                <w:i/>
                <w:iCs/>
              </w:rPr>
              <w:t>Железноводск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57733C" w:rsidRPr="00D40A81" w:rsidRDefault="0057733C" w:rsidP="00A81CED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</w:p>
          <w:p w:rsidR="0057733C" w:rsidRPr="00D40A81" w:rsidRDefault="0057733C" w:rsidP="00A81CED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 w:rsidRPr="00D40A81">
              <w:rPr>
                <w:rFonts w:ascii="Book Antiqua" w:eastAsia="Times New Roman" w:hAnsi="Book Antiqua"/>
                <w:i/>
                <w:iCs/>
              </w:rPr>
              <w:t>Нальчик</w:t>
            </w:r>
          </w:p>
        </w:tc>
      </w:tr>
      <w:tr w:rsidR="00D40A81" w:rsidRPr="00D40A81" w:rsidTr="00F16154">
        <w:trPr>
          <w:trHeight w:val="491"/>
        </w:trPr>
        <w:tc>
          <w:tcPr>
            <w:tcW w:w="2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7733C" w:rsidRPr="00D40A81" w:rsidRDefault="0057733C" w:rsidP="004D714F">
            <w:pPr>
              <w:rPr>
                <w:rFonts w:ascii="Book Antiqua" w:eastAsia="Times New Roman" w:hAnsi="Book Antiqua"/>
                <w:bCs/>
                <w:i/>
                <w:iCs/>
                <w:lang w:val="en-US"/>
              </w:rPr>
            </w:pPr>
            <w:r w:rsidRPr="00D40A81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>STANDARD CAR</w:t>
            </w:r>
          </w:p>
          <w:p w:rsidR="0057733C" w:rsidRPr="00D40A81" w:rsidRDefault="0057733C" w:rsidP="004D714F">
            <w:pPr>
              <w:rPr>
                <w:rFonts w:ascii="Book Antiqua" w:eastAsia="Times New Roman" w:hAnsi="Book Antiqua"/>
                <w:bCs/>
                <w:i/>
                <w:iCs/>
                <w:lang w:val="en-US"/>
              </w:rPr>
            </w:pPr>
            <w:r w:rsidRPr="00D40A81">
              <w:rPr>
                <w:rFonts w:ascii="Book Antiqua" w:eastAsia="Times New Roman" w:hAnsi="Book Antiqua"/>
                <w:bCs/>
                <w:i/>
                <w:iCs/>
              </w:rPr>
              <w:t>(макс.  3 чел.)</w:t>
            </w:r>
            <w:r w:rsidRPr="00D40A81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>*</w:t>
            </w:r>
          </w:p>
        </w:tc>
        <w:tc>
          <w:tcPr>
            <w:tcW w:w="157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7733C" w:rsidRPr="00AB730D" w:rsidRDefault="005161BD" w:rsidP="00A81CED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4</w:t>
            </w:r>
            <w:r w:rsidR="00494053">
              <w:rPr>
                <w:rFonts w:ascii="Book Antiqua" w:eastAsia="Times New Roman" w:hAnsi="Book Antiqua"/>
                <w:i/>
                <w:iCs/>
              </w:rPr>
              <w:t>870</w:t>
            </w:r>
          </w:p>
        </w:tc>
        <w:tc>
          <w:tcPr>
            <w:tcW w:w="140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7733C" w:rsidRPr="00D40A81" w:rsidRDefault="00494053" w:rsidP="00A81CED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4390</w:t>
            </w:r>
          </w:p>
        </w:tc>
        <w:tc>
          <w:tcPr>
            <w:tcW w:w="198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7733C" w:rsidRPr="00D40A81" w:rsidRDefault="00494053" w:rsidP="00A81CED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4390</w:t>
            </w:r>
          </w:p>
        </w:tc>
        <w:tc>
          <w:tcPr>
            <w:tcW w:w="173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733C" w:rsidRPr="00D40A81" w:rsidRDefault="00494053" w:rsidP="00A81CED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3410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57733C" w:rsidRPr="00D40A81" w:rsidRDefault="0057733C" w:rsidP="00A81CED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</w:p>
          <w:p w:rsidR="0057733C" w:rsidRPr="00D40A81" w:rsidRDefault="00AB730D" w:rsidP="0057733C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1</w:t>
            </w:r>
            <w:r w:rsidR="00774483">
              <w:rPr>
                <w:rFonts w:ascii="Book Antiqua" w:eastAsia="Times New Roman" w:hAnsi="Book Antiqua"/>
                <w:i/>
                <w:iCs/>
              </w:rPr>
              <w:t>1700</w:t>
            </w:r>
          </w:p>
        </w:tc>
      </w:tr>
      <w:tr w:rsidR="0057733C" w:rsidRPr="00D40A81" w:rsidTr="00F16154">
        <w:trPr>
          <w:trHeight w:val="514"/>
        </w:trPr>
        <w:tc>
          <w:tcPr>
            <w:tcW w:w="235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33C" w:rsidRPr="00D40A81" w:rsidRDefault="0057733C" w:rsidP="0075447E">
            <w:pPr>
              <w:rPr>
                <w:rFonts w:ascii="Book Antiqua" w:eastAsia="Times New Roman" w:hAnsi="Book Antiqua"/>
                <w:bCs/>
                <w:i/>
                <w:iCs/>
                <w:sz w:val="20"/>
              </w:rPr>
            </w:pPr>
            <w:bookmarkStart w:id="1" w:name="_Hlk182318734"/>
            <w:r w:rsidRPr="00D40A81">
              <w:rPr>
                <w:rFonts w:ascii="Book Antiqua" w:eastAsia="Times New Roman" w:hAnsi="Book Antiqua"/>
                <w:u w:val="single"/>
                <w:lang w:eastAsia="ru-RU"/>
              </w:rPr>
              <w:t>MINIVEN CAR</w:t>
            </w:r>
            <w:r w:rsidRPr="00D40A81">
              <w:rPr>
                <w:rFonts w:ascii="Book Antiqua" w:eastAsia="Times New Roman" w:hAnsi="Book Antiqua"/>
                <w:bCs/>
                <w:i/>
                <w:iCs/>
                <w:sz w:val="20"/>
              </w:rPr>
              <w:t xml:space="preserve"> </w:t>
            </w:r>
          </w:p>
          <w:p w:rsidR="0057733C" w:rsidRPr="00D40A81" w:rsidRDefault="0057733C" w:rsidP="0075447E">
            <w:pPr>
              <w:rPr>
                <w:rFonts w:ascii="Book Antiqua" w:eastAsia="Times New Roman" w:hAnsi="Book Antiqua"/>
                <w:bCs/>
                <w:i/>
                <w:iCs/>
                <w:lang w:val="en-US"/>
              </w:rPr>
            </w:pPr>
            <w:r w:rsidRPr="00D40A81">
              <w:rPr>
                <w:rFonts w:ascii="Book Antiqua" w:eastAsia="Times New Roman" w:hAnsi="Book Antiqua"/>
                <w:bCs/>
                <w:i/>
                <w:iCs/>
                <w:sz w:val="20"/>
              </w:rPr>
              <w:t>(макс.  6 чел.)</w:t>
            </w:r>
          </w:p>
        </w:tc>
        <w:tc>
          <w:tcPr>
            <w:tcW w:w="15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33C" w:rsidRPr="00D40A81" w:rsidRDefault="00494053" w:rsidP="00A81CED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10480</w:t>
            </w:r>
          </w:p>
        </w:tc>
        <w:tc>
          <w:tcPr>
            <w:tcW w:w="140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33C" w:rsidRPr="00D40A81" w:rsidRDefault="00494053" w:rsidP="00A81CED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8530</w:t>
            </w:r>
          </w:p>
        </w:tc>
        <w:tc>
          <w:tcPr>
            <w:tcW w:w="198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33C" w:rsidRPr="00D40A81" w:rsidRDefault="00494053" w:rsidP="00A81CED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7310</w:t>
            </w:r>
          </w:p>
        </w:tc>
        <w:tc>
          <w:tcPr>
            <w:tcW w:w="173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7733C" w:rsidRPr="00D40A81" w:rsidRDefault="00B82EA1" w:rsidP="00A81CED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6</w:t>
            </w:r>
            <w:r w:rsidR="00494053">
              <w:rPr>
                <w:rFonts w:ascii="Book Antiqua" w:eastAsia="Times New Roman" w:hAnsi="Book Antiqua"/>
                <w:i/>
                <w:iCs/>
              </w:rPr>
              <w:t>580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7733C" w:rsidRPr="00D40A81" w:rsidRDefault="0057733C" w:rsidP="00A81CED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</w:p>
          <w:p w:rsidR="0057733C" w:rsidRPr="00D40A81" w:rsidRDefault="00B82EA1" w:rsidP="00A81CED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1</w:t>
            </w:r>
            <w:r w:rsidR="00774483">
              <w:rPr>
                <w:rFonts w:ascii="Book Antiqua" w:eastAsia="Times New Roman" w:hAnsi="Book Antiqua"/>
                <w:i/>
                <w:iCs/>
              </w:rPr>
              <w:t>7300</w:t>
            </w:r>
          </w:p>
        </w:tc>
      </w:tr>
      <w:bookmarkEnd w:id="0"/>
      <w:bookmarkEnd w:id="1"/>
    </w:tbl>
    <w:p w:rsidR="005302F0" w:rsidRDefault="005302F0" w:rsidP="004D714F">
      <w:pPr>
        <w:rPr>
          <w:rFonts w:ascii="Book Antiqua" w:eastAsia="Times New Roman" w:hAnsi="Book Antiqua"/>
          <w:b/>
          <w:i/>
          <w:iCs/>
        </w:rPr>
      </w:pPr>
    </w:p>
    <w:p w:rsidR="004D714F" w:rsidRPr="00014500" w:rsidRDefault="004D714F" w:rsidP="004D714F">
      <w:pPr>
        <w:rPr>
          <w:rFonts w:ascii="Book Antiqua" w:eastAsia="Times New Roman" w:hAnsi="Book Antiqua"/>
          <w:i/>
          <w:iCs/>
        </w:rPr>
      </w:pPr>
    </w:p>
    <w:p w:rsidR="00494053" w:rsidRPr="00D40A81" w:rsidRDefault="00494053" w:rsidP="00494053">
      <w:pPr>
        <w:jc w:val="center"/>
        <w:rPr>
          <w:rFonts w:ascii="Book Antiqua" w:eastAsia="Times New Roman" w:hAnsi="Book Antiqua"/>
          <w:b/>
          <w:bCs/>
          <w:i/>
          <w:iCs/>
        </w:rPr>
      </w:pPr>
      <w:r>
        <w:rPr>
          <w:rFonts w:ascii="Book Antiqua" w:eastAsia="Times New Roman" w:hAnsi="Book Antiqua"/>
          <w:b/>
          <w:i/>
          <w:iCs/>
        </w:rPr>
        <w:tab/>
      </w:r>
      <w:r w:rsidRPr="00D40A81">
        <w:rPr>
          <w:rFonts w:ascii="Book Antiqua" w:eastAsia="Times New Roman" w:hAnsi="Book Antiqua"/>
          <w:b/>
          <w:bCs/>
          <w:i/>
          <w:iCs/>
        </w:rPr>
        <w:t>Индивидуальный трансфер (цена за машину в оба конца):</w:t>
      </w:r>
    </w:p>
    <w:p w:rsidR="00494053" w:rsidRPr="00D40A81" w:rsidRDefault="00494053" w:rsidP="00494053">
      <w:pPr>
        <w:jc w:val="center"/>
        <w:rPr>
          <w:rFonts w:ascii="Book Antiqua" w:eastAsia="Times New Roman" w:hAnsi="Book Antiqua"/>
          <w:b/>
          <w:i/>
          <w:iCs/>
        </w:rPr>
      </w:pPr>
      <w:r w:rsidRPr="00D40A81">
        <w:rPr>
          <w:rFonts w:ascii="Book Antiqua" w:eastAsia="Times New Roman" w:hAnsi="Book Antiqua"/>
          <w:b/>
          <w:i/>
          <w:iCs/>
        </w:rPr>
        <w:t>Мин. Воды (аэропорт</w:t>
      </w:r>
      <w:r>
        <w:rPr>
          <w:rFonts w:ascii="Book Antiqua" w:eastAsia="Times New Roman" w:hAnsi="Book Antiqua"/>
          <w:b/>
          <w:i/>
          <w:iCs/>
        </w:rPr>
        <w:t xml:space="preserve"> / ЖД</w:t>
      </w:r>
      <w:r w:rsidRPr="00D40A81">
        <w:rPr>
          <w:rFonts w:ascii="Book Antiqua" w:eastAsia="Times New Roman" w:hAnsi="Book Antiqua"/>
          <w:b/>
          <w:i/>
          <w:iCs/>
        </w:rPr>
        <w:t>) - Санаторий – Мин. Воды (аэропорт</w:t>
      </w:r>
      <w:r>
        <w:rPr>
          <w:rFonts w:ascii="Book Antiqua" w:eastAsia="Times New Roman" w:hAnsi="Book Antiqua"/>
          <w:b/>
          <w:i/>
          <w:iCs/>
        </w:rPr>
        <w:t xml:space="preserve"> / ЖД</w:t>
      </w:r>
      <w:r w:rsidRPr="00D40A81">
        <w:rPr>
          <w:rFonts w:ascii="Book Antiqua" w:eastAsia="Times New Roman" w:hAnsi="Book Antiqua"/>
          <w:b/>
          <w:i/>
          <w:iCs/>
        </w:rPr>
        <w:t>)</w:t>
      </w:r>
    </w:p>
    <w:p w:rsidR="00494053" w:rsidRPr="00D40A81" w:rsidRDefault="00494053" w:rsidP="00494053">
      <w:pPr>
        <w:rPr>
          <w:rFonts w:ascii="Book Antiqua" w:eastAsia="Times New Roman" w:hAnsi="Book Antiqua"/>
          <w:b/>
          <w:i/>
          <w:iCs/>
        </w:rPr>
      </w:pPr>
      <w:r w:rsidRPr="00D40A81">
        <w:rPr>
          <w:rFonts w:ascii="Book Antiqua" w:eastAsia="Times New Roman" w:hAnsi="Book Antiqua"/>
          <w:b/>
          <w:i/>
          <w:iCs/>
        </w:rPr>
        <w:t xml:space="preserve">                                                                   с </w:t>
      </w:r>
      <w:r>
        <w:rPr>
          <w:rFonts w:ascii="Book Antiqua" w:eastAsia="Times New Roman" w:hAnsi="Book Antiqua"/>
          <w:b/>
          <w:i/>
          <w:iCs/>
        </w:rPr>
        <w:t>30</w:t>
      </w:r>
      <w:r w:rsidRPr="00D40A81">
        <w:rPr>
          <w:rFonts w:ascii="Book Antiqua" w:eastAsia="Times New Roman" w:hAnsi="Book Antiqua"/>
          <w:b/>
          <w:i/>
          <w:iCs/>
        </w:rPr>
        <w:t xml:space="preserve"> </w:t>
      </w:r>
      <w:r>
        <w:rPr>
          <w:rFonts w:ascii="Book Antiqua" w:eastAsia="Times New Roman" w:hAnsi="Book Antiqua"/>
          <w:b/>
          <w:i/>
          <w:iCs/>
        </w:rPr>
        <w:t>декабря</w:t>
      </w:r>
      <w:r w:rsidRPr="00D40A81">
        <w:rPr>
          <w:rFonts w:ascii="Book Antiqua" w:eastAsia="Times New Roman" w:hAnsi="Book Antiqua"/>
          <w:b/>
          <w:i/>
          <w:iCs/>
        </w:rPr>
        <w:t xml:space="preserve"> 202</w:t>
      </w:r>
      <w:r>
        <w:rPr>
          <w:rFonts w:ascii="Book Antiqua" w:eastAsia="Times New Roman" w:hAnsi="Book Antiqua"/>
          <w:b/>
          <w:i/>
          <w:iCs/>
        </w:rPr>
        <w:t>5</w:t>
      </w:r>
      <w:r w:rsidRPr="00D40A81">
        <w:rPr>
          <w:rFonts w:ascii="Book Antiqua" w:eastAsia="Times New Roman" w:hAnsi="Book Antiqua"/>
          <w:b/>
          <w:i/>
          <w:iCs/>
        </w:rPr>
        <w:t xml:space="preserve"> г – </w:t>
      </w:r>
      <w:r w:rsidR="00513AE4">
        <w:rPr>
          <w:rFonts w:ascii="Book Antiqua" w:eastAsia="Times New Roman" w:hAnsi="Book Antiqua"/>
          <w:b/>
          <w:i/>
          <w:iCs/>
        </w:rPr>
        <w:t>1</w:t>
      </w:r>
      <w:r>
        <w:rPr>
          <w:rFonts w:ascii="Book Antiqua" w:eastAsia="Times New Roman" w:hAnsi="Book Antiqua"/>
          <w:b/>
          <w:i/>
          <w:iCs/>
        </w:rPr>
        <w:t xml:space="preserve"> </w:t>
      </w:r>
      <w:r w:rsidR="00513AE4">
        <w:rPr>
          <w:rFonts w:ascii="Book Antiqua" w:eastAsia="Times New Roman" w:hAnsi="Book Antiqua"/>
          <w:b/>
          <w:i/>
          <w:iCs/>
        </w:rPr>
        <w:t xml:space="preserve">декабря </w:t>
      </w:r>
      <w:r w:rsidRPr="00D40A81">
        <w:rPr>
          <w:rFonts w:ascii="Book Antiqua" w:eastAsia="Times New Roman" w:hAnsi="Book Antiqua"/>
          <w:b/>
          <w:i/>
          <w:iCs/>
        </w:rPr>
        <w:t xml:space="preserve"> 202</w:t>
      </w:r>
      <w:r>
        <w:rPr>
          <w:rFonts w:ascii="Book Antiqua" w:eastAsia="Times New Roman" w:hAnsi="Book Antiqua"/>
          <w:b/>
          <w:i/>
          <w:iCs/>
        </w:rPr>
        <w:t>6</w:t>
      </w:r>
      <w:r w:rsidRPr="00D40A81">
        <w:rPr>
          <w:rFonts w:ascii="Book Antiqua" w:eastAsia="Times New Roman" w:hAnsi="Book Antiqua"/>
          <w:b/>
          <w:i/>
          <w:iCs/>
        </w:rPr>
        <w:t xml:space="preserve"> г</w:t>
      </w:r>
      <w:r>
        <w:rPr>
          <w:rFonts w:ascii="Book Antiqua" w:eastAsia="Times New Roman" w:hAnsi="Book Antiqua"/>
          <w:b/>
          <w:i/>
          <w:iCs/>
        </w:rPr>
        <w:t xml:space="preserve"> </w:t>
      </w:r>
      <w:bookmarkStart w:id="2" w:name="_GoBack"/>
      <w:bookmarkEnd w:id="2"/>
    </w:p>
    <w:p w:rsidR="00494053" w:rsidRDefault="00494053" w:rsidP="00494053">
      <w:pPr>
        <w:tabs>
          <w:tab w:val="left" w:pos="195"/>
        </w:tabs>
        <w:rPr>
          <w:rFonts w:ascii="Book Antiqua" w:eastAsia="Times New Roman" w:hAnsi="Book Antiqua"/>
          <w:b/>
          <w:i/>
          <w:iCs/>
        </w:rPr>
      </w:pPr>
    </w:p>
    <w:p w:rsidR="00494053" w:rsidRDefault="00494053" w:rsidP="004D714F">
      <w:pPr>
        <w:jc w:val="center"/>
        <w:rPr>
          <w:rFonts w:ascii="Book Antiqua" w:eastAsia="Times New Roman" w:hAnsi="Book Antiqua"/>
          <w:b/>
          <w:i/>
          <w:iCs/>
        </w:rPr>
      </w:pPr>
    </w:p>
    <w:p w:rsidR="00494053" w:rsidRPr="00D40A81" w:rsidRDefault="00494053" w:rsidP="00494053">
      <w:pPr>
        <w:rPr>
          <w:rFonts w:ascii="Book Antiqua" w:eastAsia="Times New Roman" w:hAnsi="Book Antiqua"/>
          <w:i/>
          <w:iCs/>
        </w:rPr>
      </w:pPr>
      <w:r>
        <w:rPr>
          <w:rFonts w:ascii="Book Antiqua" w:eastAsia="Times New Roman" w:hAnsi="Book Antiqua"/>
          <w:b/>
          <w:i/>
          <w:iCs/>
        </w:rPr>
        <w:tab/>
      </w:r>
    </w:p>
    <w:tbl>
      <w:tblPr>
        <w:tblW w:w="10463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4"/>
        <w:gridCol w:w="1576"/>
        <w:gridCol w:w="1402"/>
        <w:gridCol w:w="1983"/>
        <w:gridCol w:w="1733"/>
        <w:gridCol w:w="1415"/>
      </w:tblGrid>
      <w:tr w:rsidR="00494053" w:rsidRPr="00D40A81" w:rsidTr="00606DD0">
        <w:trPr>
          <w:trHeight w:val="615"/>
        </w:trPr>
        <w:tc>
          <w:tcPr>
            <w:tcW w:w="2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494053" w:rsidRPr="00D40A81" w:rsidRDefault="00494053" w:rsidP="00606DD0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</w:p>
          <w:p w:rsidR="00494053" w:rsidRPr="00D40A81" w:rsidRDefault="00494053" w:rsidP="00606DD0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 w:rsidRPr="00D40A81">
              <w:rPr>
                <w:rFonts w:ascii="Book Antiqua" w:eastAsia="Times New Roman" w:hAnsi="Book Antiqua"/>
                <w:i/>
                <w:iCs/>
              </w:rPr>
              <w:t>Тип транспорта</w:t>
            </w:r>
          </w:p>
        </w:tc>
        <w:tc>
          <w:tcPr>
            <w:tcW w:w="157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94053" w:rsidRPr="00D40A81" w:rsidRDefault="00494053" w:rsidP="00606DD0">
            <w:pPr>
              <w:jc w:val="center"/>
              <w:rPr>
                <w:rFonts w:ascii="Book Antiqua" w:eastAsia="Times New Roman" w:hAnsi="Book Antiqua"/>
                <w:bCs/>
                <w:i/>
                <w:iCs/>
              </w:rPr>
            </w:pPr>
          </w:p>
          <w:p w:rsidR="00494053" w:rsidRPr="00D40A81" w:rsidRDefault="00494053" w:rsidP="00606DD0">
            <w:pPr>
              <w:jc w:val="center"/>
              <w:rPr>
                <w:rFonts w:ascii="Book Antiqua" w:eastAsia="Times New Roman" w:hAnsi="Book Antiqua"/>
                <w:bCs/>
                <w:i/>
                <w:iCs/>
              </w:rPr>
            </w:pPr>
            <w:r w:rsidRPr="00D40A81">
              <w:rPr>
                <w:rFonts w:ascii="Book Antiqua" w:eastAsia="Times New Roman" w:hAnsi="Book Antiqua"/>
                <w:bCs/>
                <w:i/>
                <w:iCs/>
              </w:rPr>
              <w:t>Кисловодск</w:t>
            </w:r>
          </w:p>
        </w:tc>
        <w:tc>
          <w:tcPr>
            <w:tcW w:w="140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94053" w:rsidRPr="00D40A81" w:rsidRDefault="00494053" w:rsidP="00606DD0">
            <w:pPr>
              <w:jc w:val="center"/>
              <w:rPr>
                <w:rFonts w:ascii="Book Antiqua" w:eastAsia="Times New Roman" w:hAnsi="Book Antiqua"/>
                <w:bCs/>
                <w:i/>
                <w:iCs/>
              </w:rPr>
            </w:pPr>
          </w:p>
          <w:p w:rsidR="00494053" w:rsidRPr="00D40A81" w:rsidRDefault="00494053" w:rsidP="00606DD0">
            <w:pPr>
              <w:jc w:val="center"/>
              <w:rPr>
                <w:rFonts w:ascii="Book Antiqua" w:eastAsia="Times New Roman" w:hAnsi="Book Antiqua"/>
                <w:bCs/>
                <w:i/>
                <w:iCs/>
              </w:rPr>
            </w:pPr>
            <w:r w:rsidRPr="00D40A81">
              <w:rPr>
                <w:rFonts w:ascii="Book Antiqua" w:eastAsia="Times New Roman" w:hAnsi="Book Antiqua"/>
                <w:bCs/>
                <w:i/>
                <w:iCs/>
              </w:rPr>
              <w:t>Ессентуки</w:t>
            </w:r>
          </w:p>
          <w:p w:rsidR="00494053" w:rsidRPr="00D40A81" w:rsidRDefault="00494053" w:rsidP="00606DD0">
            <w:pPr>
              <w:jc w:val="center"/>
              <w:rPr>
                <w:rFonts w:ascii="Book Antiqua" w:eastAsia="Times New Roman" w:hAnsi="Book Antiqua"/>
                <w:bCs/>
                <w:i/>
                <w:iCs/>
              </w:rPr>
            </w:pPr>
          </w:p>
        </w:tc>
        <w:tc>
          <w:tcPr>
            <w:tcW w:w="198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94053" w:rsidRPr="00D40A81" w:rsidRDefault="00494053" w:rsidP="00606DD0">
            <w:pPr>
              <w:jc w:val="center"/>
              <w:rPr>
                <w:rFonts w:ascii="Book Antiqua" w:eastAsia="Times New Roman" w:hAnsi="Book Antiqua"/>
                <w:bCs/>
                <w:i/>
                <w:iCs/>
              </w:rPr>
            </w:pPr>
          </w:p>
          <w:p w:rsidR="00494053" w:rsidRPr="00D40A81" w:rsidRDefault="00494053" w:rsidP="00606DD0">
            <w:pPr>
              <w:jc w:val="center"/>
              <w:rPr>
                <w:rFonts w:ascii="Book Antiqua" w:eastAsia="Times New Roman" w:hAnsi="Book Antiqua"/>
                <w:bCs/>
                <w:i/>
                <w:iCs/>
              </w:rPr>
            </w:pPr>
            <w:r w:rsidRPr="00D40A81">
              <w:rPr>
                <w:rFonts w:ascii="Book Antiqua" w:eastAsia="Times New Roman" w:hAnsi="Book Antiqua"/>
                <w:bCs/>
                <w:i/>
                <w:iCs/>
              </w:rPr>
              <w:t>Пятигорск</w:t>
            </w:r>
          </w:p>
        </w:tc>
        <w:tc>
          <w:tcPr>
            <w:tcW w:w="173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494053" w:rsidRPr="00D40A81" w:rsidRDefault="00494053" w:rsidP="00606DD0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</w:p>
          <w:p w:rsidR="00494053" w:rsidRPr="00D40A81" w:rsidRDefault="00494053" w:rsidP="00606DD0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 w:rsidRPr="00D40A81">
              <w:rPr>
                <w:rFonts w:ascii="Book Antiqua" w:eastAsia="Times New Roman" w:hAnsi="Book Antiqua"/>
                <w:i/>
                <w:iCs/>
              </w:rPr>
              <w:t>Железноводск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494053" w:rsidRPr="00D40A81" w:rsidRDefault="00494053" w:rsidP="00606DD0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</w:p>
          <w:p w:rsidR="00494053" w:rsidRPr="00D40A81" w:rsidRDefault="00494053" w:rsidP="00606DD0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 w:rsidRPr="00D40A81">
              <w:rPr>
                <w:rFonts w:ascii="Book Antiqua" w:eastAsia="Times New Roman" w:hAnsi="Book Antiqua"/>
                <w:i/>
                <w:iCs/>
              </w:rPr>
              <w:t>Нальчик</w:t>
            </w:r>
          </w:p>
        </w:tc>
      </w:tr>
      <w:tr w:rsidR="00494053" w:rsidRPr="00D40A81" w:rsidTr="00606DD0">
        <w:trPr>
          <w:trHeight w:val="514"/>
        </w:trPr>
        <w:tc>
          <w:tcPr>
            <w:tcW w:w="235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053" w:rsidRPr="00D40A81" w:rsidRDefault="00494053" w:rsidP="00606DD0">
            <w:pPr>
              <w:rPr>
                <w:rFonts w:ascii="Book Antiqua" w:eastAsia="Times New Roman" w:hAnsi="Book Antiqua"/>
                <w:bCs/>
                <w:i/>
                <w:iCs/>
                <w:sz w:val="20"/>
              </w:rPr>
            </w:pPr>
            <w:r w:rsidRPr="00D40A81">
              <w:rPr>
                <w:rFonts w:ascii="Book Antiqua" w:eastAsia="Times New Roman" w:hAnsi="Book Antiqua"/>
                <w:u w:val="single"/>
                <w:lang w:eastAsia="ru-RU"/>
              </w:rPr>
              <w:t>MINIVEN CAR</w:t>
            </w:r>
            <w:r w:rsidRPr="00D40A81">
              <w:rPr>
                <w:rFonts w:ascii="Book Antiqua" w:eastAsia="Times New Roman" w:hAnsi="Book Antiqua"/>
                <w:bCs/>
                <w:i/>
                <w:iCs/>
                <w:sz w:val="20"/>
              </w:rPr>
              <w:t xml:space="preserve"> </w:t>
            </w:r>
          </w:p>
          <w:p w:rsidR="00494053" w:rsidRPr="00D40A81" w:rsidRDefault="00494053" w:rsidP="00606DD0">
            <w:pPr>
              <w:rPr>
                <w:rFonts w:ascii="Book Antiqua" w:eastAsia="Times New Roman" w:hAnsi="Book Antiqua"/>
                <w:bCs/>
                <w:i/>
                <w:iCs/>
                <w:lang w:val="en-US"/>
              </w:rPr>
            </w:pPr>
            <w:r w:rsidRPr="00D40A81">
              <w:rPr>
                <w:rFonts w:ascii="Book Antiqua" w:eastAsia="Times New Roman" w:hAnsi="Book Antiqua"/>
                <w:bCs/>
                <w:i/>
                <w:iCs/>
                <w:sz w:val="20"/>
              </w:rPr>
              <w:t>(макс.  6 чел.)</w:t>
            </w:r>
          </w:p>
        </w:tc>
        <w:tc>
          <w:tcPr>
            <w:tcW w:w="15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053" w:rsidRPr="00D40A81" w:rsidRDefault="00494053" w:rsidP="00606DD0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15710</w:t>
            </w:r>
          </w:p>
        </w:tc>
        <w:tc>
          <w:tcPr>
            <w:tcW w:w="140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053" w:rsidRPr="00D40A81" w:rsidRDefault="00494053" w:rsidP="00606DD0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12790</w:t>
            </w:r>
          </w:p>
        </w:tc>
        <w:tc>
          <w:tcPr>
            <w:tcW w:w="198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053" w:rsidRPr="00D40A81" w:rsidRDefault="00494053" w:rsidP="00606DD0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10960</w:t>
            </w:r>
          </w:p>
        </w:tc>
        <w:tc>
          <w:tcPr>
            <w:tcW w:w="173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94053" w:rsidRPr="00D40A81" w:rsidRDefault="00494053" w:rsidP="00606DD0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9870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77FC3" w:rsidRDefault="00077FC3" w:rsidP="00077FC3">
            <w:pPr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 xml:space="preserve"> </w:t>
            </w:r>
          </w:p>
          <w:p w:rsidR="00494053" w:rsidRPr="00077FC3" w:rsidRDefault="00494053" w:rsidP="00077FC3">
            <w:pPr>
              <w:rPr>
                <w:rFonts w:ascii="Book Antiqua" w:eastAsia="Times New Roman" w:hAnsi="Book Antiqua"/>
                <w:i/>
                <w:iCs/>
              </w:rPr>
            </w:pPr>
            <w:r w:rsidRPr="00077FC3">
              <w:rPr>
                <w:rFonts w:ascii="Book Antiqua" w:eastAsia="Times New Roman" w:hAnsi="Book Antiqua"/>
                <w:i/>
                <w:iCs/>
              </w:rPr>
              <w:t>1</w:t>
            </w:r>
            <w:r w:rsidR="00774483" w:rsidRPr="00077FC3">
              <w:rPr>
                <w:rFonts w:ascii="Book Antiqua" w:eastAsia="Times New Roman" w:hAnsi="Book Antiqua"/>
                <w:i/>
                <w:iCs/>
              </w:rPr>
              <w:t>7300</w:t>
            </w:r>
          </w:p>
        </w:tc>
      </w:tr>
    </w:tbl>
    <w:p w:rsidR="00494053" w:rsidRDefault="00494053" w:rsidP="00494053">
      <w:pPr>
        <w:tabs>
          <w:tab w:val="left" w:pos="450"/>
        </w:tabs>
        <w:rPr>
          <w:rFonts w:ascii="Book Antiqua" w:eastAsia="Times New Roman" w:hAnsi="Book Antiqua"/>
          <w:b/>
          <w:i/>
          <w:iCs/>
        </w:rPr>
      </w:pPr>
    </w:p>
    <w:p w:rsidR="00494053" w:rsidRDefault="00494053" w:rsidP="00494053">
      <w:pPr>
        <w:rPr>
          <w:rFonts w:ascii="Book Antiqua" w:eastAsia="Times New Roman" w:hAnsi="Book Antiqua"/>
          <w:b/>
          <w:i/>
          <w:iCs/>
        </w:rPr>
      </w:pPr>
    </w:p>
    <w:p w:rsidR="00494053" w:rsidRDefault="00494053" w:rsidP="004D714F">
      <w:pPr>
        <w:jc w:val="center"/>
        <w:rPr>
          <w:rFonts w:ascii="Book Antiqua" w:eastAsia="Times New Roman" w:hAnsi="Book Antiqua"/>
          <w:b/>
          <w:i/>
          <w:iCs/>
        </w:rPr>
      </w:pPr>
    </w:p>
    <w:p w:rsidR="004D714F" w:rsidRPr="00D40A81" w:rsidRDefault="004D714F" w:rsidP="004D714F">
      <w:pPr>
        <w:jc w:val="center"/>
        <w:rPr>
          <w:rFonts w:ascii="Book Antiqua" w:eastAsia="Times New Roman" w:hAnsi="Book Antiqua"/>
          <w:b/>
          <w:i/>
          <w:iCs/>
        </w:rPr>
      </w:pPr>
      <w:r w:rsidRPr="00D40A81">
        <w:rPr>
          <w:rFonts w:ascii="Book Antiqua" w:eastAsia="Times New Roman" w:hAnsi="Book Antiqua"/>
          <w:b/>
          <w:i/>
          <w:iCs/>
        </w:rPr>
        <w:t xml:space="preserve">Кисловодск (ж/д </w:t>
      </w:r>
      <w:r w:rsidR="00A81CED" w:rsidRPr="00D40A81">
        <w:rPr>
          <w:rFonts w:ascii="Book Antiqua" w:eastAsia="Times New Roman" w:hAnsi="Book Antiqua"/>
          <w:b/>
          <w:i/>
          <w:iCs/>
        </w:rPr>
        <w:t>вокзал)</w:t>
      </w:r>
      <w:r w:rsidRPr="00D40A81">
        <w:rPr>
          <w:rFonts w:ascii="Book Antiqua" w:eastAsia="Times New Roman" w:hAnsi="Book Antiqua"/>
          <w:b/>
          <w:i/>
          <w:iCs/>
        </w:rPr>
        <w:t xml:space="preserve"> - Санаторий – Кисловодск (ж/д вокзал)</w:t>
      </w:r>
    </w:p>
    <w:p w:rsidR="0080680A" w:rsidRPr="00D40A81" w:rsidRDefault="0080680A" w:rsidP="0080680A">
      <w:pPr>
        <w:rPr>
          <w:rFonts w:ascii="Book Antiqua" w:eastAsia="Times New Roman" w:hAnsi="Book Antiqua"/>
          <w:b/>
          <w:i/>
          <w:iCs/>
        </w:rPr>
      </w:pPr>
      <w:r w:rsidRPr="00D40A81">
        <w:rPr>
          <w:rFonts w:ascii="Book Antiqua" w:eastAsia="Times New Roman" w:hAnsi="Book Antiqua"/>
          <w:b/>
          <w:i/>
          <w:iCs/>
        </w:rPr>
        <w:t xml:space="preserve">                                                                   с 0</w:t>
      </w:r>
      <w:r w:rsidR="004F79A6">
        <w:rPr>
          <w:rFonts w:ascii="Book Antiqua" w:eastAsia="Times New Roman" w:hAnsi="Book Antiqua"/>
          <w:b/>
          <w:i/>
          <w:iCs/>
        </w:rPr>
        <w:t>1</w:t>
      </w:r>
      <w:r w:rsidRPr="00D40A81">
        <w:rPr>
          <w:rFonts w:ascii="Book Antiqua" w:eastAsia="Times New Roman" w:hAnsi="Book Antiqua"/>
          <w:b/>
          <w:i/>
          <w:iCs/>
        </w:rPr>
        <w:t xml:space="preserve"> </w:t>
      </w:r>
      <w:r w:rsidR="00CC65F5">
        <w:rPr>
          <w:rFonts w:ascii="Book Antiqua" w:eastAsia="Times New Roman" w:hAnsi="Book Antiqua"/>
          <w:b/>
          <w:i/>
          <w:iCs/>
        </w:rPr>
        <w:t>декабря</w:t>
      </w:r>
      <w:r w:rsidRPr="00D40A81">
        <w:rPr>
          <w:rFonts w:ascii="Book Antiqua" w:eastAsia="Times New Roman" w:hAnsi="Book Antiqua"/>
          <w:b/>
          <w:i/>
          <w:iCs/>
        </w:rPr>
        <w:t xml:space="preserve"> 202</w:t>
      </w:r>
      <w:r w:rsidR="00494053">
        <w:rPr>
          <w:rFonts w:ascii="Book Antiqua" w:eastAsia="Times New Roman" w:hAnsi="Book Antiqua"/>
          <w:b/>
          <w:i/>
          <w:iCs/>
        </w:rPr>
        <w:t>5</w:t>
      </w:r>
      <w:r w:rsidRPr="00D40A81">
        <w:rPr>
          <w:rFonts w:ascii="Book Antiqua" w:eastAsia="Times New Roman" w:hAnsi="Book Antiqua"/>
          <w:b/>
          <w:i/>
          <w:iCs/>
        </w:rPr>
        <w:t xml:space="preserve"> г – 31 декабря 20</w:t>
      </w:r>
      <w:r w:rsidR="00494053">
        <w:rPr>
          <w:rFonts w:ascii="Book Antiqua" w:eastAsia="Times New Roman" w:hAnsi="Book Antiqua"/>
          <w:b/>
          <w:i/>
          <w:iCs/>
        </w:rPr>
        <w:t>26</w:t>
      </w:r>
      <w:r w:rsidRPr="00D40A81">
        <w:rPr>
          <w:rFonts w:ascii="Book Antiqua" w:eastAsia="Times New Roman" w:hAnsi="Book Antiqua"/>
          <w:b/>
          <w:i/>
          <w:iCs/>
        </w:rPr>
        <w:t xml:space="preserve"> г</w:t>
      </w:r>
    </w:p>
    <w:p w:rsidR="0080680A" w:rsidRPr="00D40A81" w:rsidRDefault="0080680A" w:rsidP="0080680A">
      <w:pPr>
        <w:rPr>
          <w:rFonts w:ascii="Book Antiqua" w:eastAsia="Times New Roman" w:hAnsi="Book Antiqua"/>
          <w:b/>
          <w:i/>
          <w:iCs/>
        </w:rPr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1"/>
        <w:gridCol w:w="1651"/>
        <w:gridCol w:w="1471"/>
        <w:gridCol w:w="2078"/>
        <w:gridCol w:w="2434"/>
      </w:tblGrid>
      <w:tr w:rsidR="00D40A81" w:rsidRPr="00D40A81" w:rsidTr="00816B81">
        <w:trPr>
          <w:trHeight w:val="686"/>
        </w:trPr>
        <w:tc>
          <w:tcPr>
            <w:tcW w:w="3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4D714F" w:rsidRPr="00D40A81" w:rsidRDefault="004D714F" w:rsidP="004D714F">
            <w:pPr>
              <w:rPr>
                <w:rFonts w:ascii="Book Antiqua" w:eastAsia="Times New Roman" w:hAnsi="Book Antiqua"/>
                <w:i/>
                <w:iCs/>
              </w:rPr>
            </w:pPr>
          </w:p>
          <w:p w:rsidR="004D714F" w:rsidRPr="00D40A81" w:rsidRDefault="004D714F" w:rsidP="004D714F">
            <w:pPr>
              <w:rPr>
                <w:rFonts w:ascii="Book Antiqua" w:eastAsia="Times New Roman" w:hAnsi="Book Antiqua"/>
                <w:i/>
                <w:iCs/>
              </w:rPr>
            </w:pPr>
            <w:r w:rsidRPr="00D40A81">
              <w:rPr>
                <w:rFonts w:ascii="Book Antiqua" w:eastAsia="Times New Roman" w:hAnsi="Book Antiqua"/>
                <w:i/>
                <w:iCs/>
              </w:rPr>
              <w:t xml:space="preserve">    Тип транспорта</w:t>
            </w:r>
          </w:p>
        </w:tc>
        <w:tc>
          <w:tcPr>
            <w:tcW w:w="165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D714F" w:rsidRPr="00D40A81" w:rsidRDefault="004D714F" w:rsidP="004D714F">
            <w:pPr>
              <w:rPr>
                <w:rFonts w:ascii="Book Antiqua" w:eastAsia="Times New Roman" w:hAnsi="Book Antiqua"/>
                <w:bCs/>
                <w:i/>
                <w:iCs/>
              </w:rPr>
            </w:pPr>
          </w:p>
          <w:p w:rsidR="004D714F" w:rsidRPr="00D40A81" w:rsidRDefault="004D714F" w:rsidP="004D714F">
            <w:pPr>
              <w:rPr>
                <w:rFonts w:ascii="Book Antiqua" w:eastAsia="Times New Roman" w:hAnsi="Book Antiqua"/>
                <w:bCs/>
                <w:i/>
                <w:iCs/>
              </w:rPr>
            </w:pPr>
            <w:r w:rsidRPr="00D40A81">
              <w:rPr>
                <w:rFonts w:ascii="Book Antiqua" w:eastAsia="Times New Roman" w:hAnsi="Book Antiqua"/>
                <w:bCs/>
                <w:i/>
                <w:iCs/>
              </w:rPr>
              <w:t>Кисловодск</w:t>
            </w:r>
          </w:p>
        </w:tc>
        <w:tc>
          <w:tcPr>
            <w:tcW w:w="147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D714F" w:rsidRPr="00D40A81" w:rsidRDefault="004D714F" w:rsidP="004D714F">
            <w:pPr>
              <w:rPr>
                <w:rFonts w:ascii="Book Antiqua" w:eastAsia="Times New Roman" w:hAnsi="Book Antiqua"/>
                <w:bCs/>
                <w:i/>
                <w:iCs/>
              </w:rPr>
            </w:pPr>
          </w:p>
          <w:p w:rsidR="004D714F" w:rsidRPr="00D40A81" w:rsidRDefault="004D714F" w:rsidP="004D714F">
            <w:pPr>
              <w:rPr>
                <w:rFonts w:ascii="Book Antiqua" w:eastAsia="Times New Roman" w:hAnsi="Book Antiqua"/>
                <w:bCs/>
                <w:i/>
                <w:iCs/>
              </w:rPr>
            </w:pPr>
            <w:r w:rsidRPr="00D40A81">
              <w:rPr>
                <w:rFonts w:ascii="Book Antiqua" w:eastAsia="Times New Roman" w:hAnsi="Book Antiqua"/>
                <w:bCs/>
                <w:i/>
                <w:iCs/>
              </w:rPr>
              <w:t>Ессентуки</w:t>
            </w:r>
          </w:p>
          <w:p w:rsidR="004D714F" w:rsidRPr="00D40A81" w:rsidRDefault="004D714F" w:rsidP="004D714F">
            <w:pPr>
              <w:rPr>
                <w:rFonts w:ascii="Book Antiqua" w:eastAsia="Times New Roman" w:hAnsi="Book Antiqua"/>
                <w:bCs/>
                <w:i/>
                <w:iCs/>
              </w:rPr>
            </w:pPr>
          </w:p>
        </w:tc>
        <w:tc>
          <w:tcPr>
            <w:tcW w:w="207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D714F" w:rsidRPr="00D40A81" w:rsidRDefault="004D714F" w:rsidP="004D714F">
            <w:pPr>
              <w:rPr>
                <w:rFonts w:ascii="Book Antiqua" w:eastAsia="Times New Roman" w:hAnsi="Book Antiqua"/>
                <w:bCs/>
                <w:i/>
                <w:iCs/>
              </w:rPr>
            </w:pPr>
          </w:p>
          <w:p w:rsidR="004D714F" w:rsidRPr="00D40A81" w:rsidRDefault="004D714F" w:rsidP="004D714F">
            <w:pPr>
              <w:rPr>
                <w:rFonts w:ascii="Book Antiqua" w:eastAsia="Times New Roman" w:hAnsi="Book Antiqua"/>
                <w:bCs/>
                <w:i/>
                <w:iCs/>
              </w:rPr>
            </w:pPr>
            <w:r w:rsidRPr="00D40A81">
              <w:rPr>
                <w:rFonts w:ascii="Book Antiqua" w:eastAsia="Times New Roman" w:hAnsi="Book Antiqua"/>
                <w:bCs/>
                <w:i/>
                <w:iCs/>
              </w:rPr>
              <w:t>Пятигорск</w:t>
            </w:r>
          </w:p>
        </w:tc>
        <w:tc>
          <w:tcPr>
            <w:tcW w:w="24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4D714F" w:rsidRPr="00D40A81" w:rsidRDefault="004D714F" w:rsidP="004D714F">
            <w:pPr>
              <w:rPr>
                <w:rFonts w:ascii="Book Antiqua" w:eastAsia="Times New Roman" w:hAnsi="Book Antiqua"/>
                <w:i/>
                <w:iCs/>
              </w:rPr>
            </w:pPr>
          </w:p>
          <w:p w:rsidR="004D714F" w:rsidRPr="00D40A81" w:rsidRDefault="004D714F" w:rsidP="004D714F">
            <w:pPr>
              <w:rPr>
                <w:rFonts w:ascii="Book Antiqua" w:eastAsia="Times New Roman" w:hAnsi="Book Antiqua"/>
                <w:bCs/>
                <w:i/>
                <w:iCs/>
              </w:rPr>
            </w:pPr>
            <w:r w:rsidRPr="00D40A81">
              <w:rPr>
                <w:rFonts w:ascii="Book Antiqua" w:eastAsia="Times New Roman" w:hAnsi="Book Antiqua"/>
                <w:i/>
                <w:iCs/>
              </w:rPr>
              <w:t>Железноводск</w:t>
            </w:r>
          </w:p>
        </w:tc>
      </w:tr>
      <w:tr w:rsidR="00D40A81" w:rsidRPr="00D40A81" w:rsidTr="00816B81">
        <w:trPr>
          <w:trHeight w:val="643"/>
        </w:trPr>
        <w:tc>
          <w:tcPr>
            <w:tcW w:w="3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D714F" w:rsidRPr="00D40A81" w:rsidRDefault="004D714F" w:rsidP="004D714F">
            <w:pPr>
              <w:rPr>
                <w:rFonts w:ascii="Book Antiqua" w:eastAsia="Times New Roman" w:hAnsi="Book Antiqua"/>
                <w:bCs/>
                <w:i/>
                <w:iCs/>
                <w:lang w:val="en-US"/>
              </w:rPr>
            </w:pPr>
            <w:r w:rsidRPr="00D40A81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>STANDARD CAR</w:t>
            </w:r>
          </w:p>
          <w:p w:rsidR="004D714F" w:rsidRPr="00D40A81" w:rsidRDefault="004D714F" w:rsidP="004D714F">
            <w:pPr>
              <w:rPr>
                <w:rFonts w:ascii="Book Antiqua" w:eastAsia="Times New Roman" w:hAnsi="Book Antiqua"/>
                <w:bCs/>
                <w:i/>
                <w:iCs/>
                <w:lang w:val="en-US"/>
              </w:rPr>
            </w:pPr>
            <w:r w:rsidRPr="00D40A81">
              <w:rPr>
                <w:rFonts w:ascii="Book Antiqua" w:eastAsia="Times New Roman" w:hAnsi="Book Antiqua"/>
                <w:bCs/>
                <w:i/>
                <w:iCs/>
              </w:rPr>
              <w:t xml:space="preserve">(макс.  </w:t>
            </w:r>
            <w:r w:rsidR="00440696" w:rsidRPr="00D40A81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>3</w:t>
            </w:r>
            <w:r w:rsidRPr="00D40A81">
              <w:rPr>
                <w:rFonts w:ascii="Book Antiqua" w:eastAsia="Times New Roman" w:hAnsi="Book Antiqua"/>
                <w:bCs/>
                <w:i/>
                <w:iCs/>
              </w:rPr>
              <w:t xml:space="preserve"> чел.)</w:t>
            </w:r>
            <w:r w:rsidR="00B55763" w:rsidRPr="00D40A81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>*</w:t>
            </w:r>
          </w:p>
        </w:tc>
        <w:tc>
          <w:tcPr>
            <w:tcW w:w="165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D714F" w:rsidRPr="00D40A81" w:rsidRDefault="00AB730D" w:rsidP="00AB730D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1</w:t>
            </w:r>
            <w:r w:rsidR="00494053">
              <w:rPr>
                <w:rFonts w:ascii="Book Antiqua" w:eastAsia="Times New Roman" w:hAnsi="Book Antiqua"/>
                <w:i/>
                <w:iCs/>
              </w:rPr>
              <w:t>950</w:t>
            </w:r>
          </w:p>
        </w:tc>
        <w:tc>
          <w:tcPr>
            <w:tcW w:w="147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D714F" w:rsidRPr="00D40A81" w:rsidRDefault="004D714F" w:rsidP="004D714F">
            <w:pPr>
              <w:rPr>
                <w:rFonts w:ascii="Book Antiqua" w:eastAsia="Times New Roman" w:hAnsi="Book Antiqua"/>
                <w:i/>
                <w:iCs/>
              </w:rPr>
            </w:pPr>
            <w:r w:rsidRPr="00D40A81">
              <w:rPr>
                <w:rFonts w:ascii="Book Antiqua" w:eastAsia="Times New Roman" w:hAnsi="Book Antiqua"/>
                <w:i/>
                <w:iCs/>
              </w:rPr>
              <w:t>-</w:t>
            </w:r>
          </w:p>
        </w:tc>
        <w:tc>
          <w:tcPr>
            <w:tcW w:w="207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D714F" w:rsidRPr="00D40A81" w:rsidRDefault="004D714F" w:rsidP="004D714F">
            <w:pPr>
              <w:rPr>
                <w:rFonts w:ascii="Book Antiqua" w:eastAsia="Times New Roman" w:hAnsi="Book Antiqua"/>
                <w:i/>
                <w:iCs/>
              </w:rPr>
            </w:pPr>
            <w:r w:rsidRPr="00D40A81">
              <w:rPr>
                <w:rFonts w:ascii="Book Antiqua" w:eastAsia="Times New Roman" w:hAnsi="Book Antiqua"/>
                <w:i/>
                <w:iCs/>
              </w:rPr>
              <w:t>-</w:t>
            </w:r>
          </w:p>
        </w:tc>
        <w:tc>
          <w:tcPr>
            <w:tcW w:w="24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D714F" w:rsidRPr="00D40A81" w:rsidRDefault="004D714F" w:rsidP="004D714F">
            <w:pPr>
              <w:rPr>
                <w:rFonts w:ascii="Book Antiqua" w:eastAsia="Times New Roman" w:hAnsi="Book Antiqua"/>
                <w:i/>
                <w:iCs/>
              </w:rPr>
            </w:pPr>
            <w:r w:rsidRPr="00D40A81">
              <w:rPr>
                <w:rFonts w:ascii="Book Antiqua" w:eastAsia="Times New Roman" w:hAnsi="Book Antiqua"/>
                <w:i/>
                <w:iCs/>
              </w:rPr>
              <w:t>-</w:t>
            </w:r>
          </w:p>
        </w:tc>
      </w:tr>
    </w:tbl>
    <w:p w:rsidR="004D714F" w:rsidRPr="00D40A81" w:rsidRDefault="004D714F" w:rsidP="004D714F">
      <w:pPr>
        <w:rPr>
          <w:rFonts w:eastAsia="Times New Roman"/>
        </w:rPr>
      </w:pPr>
    </w:p>
    <w:p w:rsidR="008B49C9" w:rsidRDefault="008B49C9" w:rsidP="004D714F">
      <w:pPr>
        <w:rPr>
          <w:rFonts w:eastAsia="Times New Roman"/>
        </w:rPr>
      </w:pPr>
    </w:p>
    <w:p w:rsidR="00014500" w:rsidRPr="00D40A81" w:rsidRDefault="00014500" w:rsidP="004D714F">
      <w:pPr>
        <w:rPr>
          <w:rFonts w:eastAsia="Times New Roman"/>
        </w:rPr>
      </w:pPr>
    </w:p>
    <w:p w:rsidR="008B49C9" w:rsidRPr="00D40A81" w:rsidRDefault="008B49C9" w:rsidP="008B49C9">
      <w:pPr>
        <w:rPr>
          <w:rFonts w:ascii="Book Antiqua" w:eastAsia="Times New Roman" w:hAnsi="Book Antiqua"/>
          <w:b/>
          <w:i/>
          <w:iCs/>
        </w:rPr>
      </w:pPr>
    </w:p>
    <w:p w:rsidR="00B55763" w:rsidRDefault="00B55763" w:rsidP="00B55763">
      <w:pPr>
        <w:rPr>
          <w:rFonts w:ascii="Book Antiqua" w:eastAsia="Times New Roman" w:hAnsi="Book Antiqua"/>
          <w:u w:val="single"/>
          <w:lang w:eastAsia="ru-RU"/>
        </w:rPr>
      </w:pPr>
      <w:r w:rsidRPr="00D40A81">
        <w:rPr>
          <w:rFonts w:ascii="Book Antiqua" w:eastAsia="Times New Roman" w:hAnsi="Book Antiqua"/>
          <w:u w:val="single"/>
          <w:lang w:eastAsia="ru-RU"/>
        </w:rPr>
        <w:t>Трансферы (STANDARD CAR) 1-3 человека*</w:t>
      </w:r>
    </w:p>
    <w:p w:rsidR="00014500" w:rsidRPr="00D40A81" w:rsidRDefault="00014500" w:rsidP="00B55763">
      <w:pPr>
        <w:rPr>
          <w:rFonts w:ascii="Book Antiqua" w:eastAsia="Times New Roman" w:hAnsi="Book Antiqua"/>
          <w:u w:val="single"/>
          <w:lang w:eastAsia="ru-RU"/>
        </w:rPr>
      </w:pPr>
    </w:p>
    <w:p w:rsidR="004D714F" w:rsidRPr="00D40A81" w:rsidRDefault="00B55763" w:rsidP="00B55763">
      <w:pPr>
        <w:rPr>
          <w:rFonts w:ascii="Book Antiqua" w:eastAsia="Times New Roman" w:hAnsi="Book Antiqua"/>
          <w:lang w:eastAsia="ru-RU"/>
        </w:rPr>
      </w:pPr>
      <w:r w:rsidRPr="00D40A81">
        <w:rPr>
          <w:rFonts w:ascii="Book Antiqua" w:eastAsia="Times New Roman" w:hAnsi="Book Antiqua"/>
          <w:u w:val="single"/>
          <w:lang w:eastAsia="ru-RU"/>
        </w:rPr>
        <w:t>*</w:t>
      </w:r>
      <w:r w:rsidR="00014500">
        <w:rPr>
          <w:rFonts w:ascii="Book Antiqua" w:eastAsia="Times New Roman" w:hAnsi="Book Antiqua"/>
          <w:u w:val="single"/>
          <w:lang w:eastAsia="ru-RU"/>
        </w:rPr>
        <w:t xml:space="preserve"> </w:t>
      </w:r>
      <w:r w:rsidRPr="00D40A81">
        <w:rPr>
          <w:rFonts w:ascii="Book Antiqua" w:eastAsia="Times New Roman" w:hAnsi="Book Antiqua"/>
          <w:lang w:eastAsia="ru-RU"/>
        </w:rPr>
        <w:t>Допустимое количество пассажиров 4 человека, включая детей старше 1 года. Габариты багажа должны позволять осуществлять перевозку забронированного количества пассажиров.   При бронировании трансфера на 4- человек требуется письменное согласие.</w:t>
      </w:r>
    </w:p>
    <w:p w:rsidR="00B55763" w:rsidRPr="00D40A81" w:rsidRDefault="00B55763" w:rsidP="00B55763">
      <w:pPr>
        <w:rPr>
          <w:rFonts w:ascii="Book Antiqua" w:eastAsia="Times New Roman" w:hAnsi="Book Antiqua"/>
          <w:lang w:eastAsia="ru-RU"/>
        </w:rPr>
      </w:pPr>
    </w:p>
    <w:p w:rsidR="004D714F" w:rsidRPr="00D40A81" w:rsidRDefault="004D714F" w:rsidP="004D714F">
      <w:pPr>
        <w:rPr>
          <w:rFonts w:ascii="Book Antiqua" w:eastAsia="Times New Roman" w:hAnsi="Book Antiqua"/>
          <w:u w:val="single"/>
          <w:lang w:eastAsia="ru-RU"/>
        </w:rPr>
      </w:pPr>
      <w:r w:rsidRPr="00D40A81">
        <w:rPr>
          <w:rFonts w:ascii="Book Antiqua" w:eastAsia="Times New Roman" w:hAnsi="Book Antiqua"/>
          <w:u w:val="single"/>
          <w:lang w:eastAsia="ru-RU"/>
        </w:rPr>
        <w:t>Трансферы (MIN</w:t>
      </w:r>
      <w:r w:rsidR="00611D0C" w:rsidRPr="00D40A81">
        <w:rPr>
          <w:rFonts w:ascii="Book Antiqua" w:eastAsia="Times New Roman" w:hAnsi="Book Antiqua"/>
          <w:u w:val="single"/>
          <w:lang w:eastAsia="ru-RU"/>
        </w:rPr>
        <w:t>IVEN CAR) максимальная посадка 6</w:t>
      </w:r>
      <w:r w:rsidRPr="00D40A81">
        <w:rPr>
          <w:rFonts w:ascii="Book Antiqua" w:eastAsia="Times New Roman" w:hAnsi="Book Antiqua"/>
          <w:u w:val="single"/>
          <w:lang w:eastAsia="ru-RU"/>
        </w:rPr>
        <w:t xml:space="preserve"> чел.</w:t>
      </w:r>
      <w:r w:rsidRPr="00D40A81">
        <w:rPr>
          <w:rFonts w:ascii="Book Antiqua" w:eastAsia="Times New Roman" w:hAnsi="Book Antiqua"/>
          <w:lang w:eastAsia="ru-RU"/>
        </w:rPr>
        <w:t xml:space="preserve"> включая детей старше 1 года</w:t>
      </w:r>
      <w:r w:rsidRPr="00D40A81">
        <w:rPr>
          <w:rFonts w:ascii="Book Antiqua" w:eastAsia="Times New Roman" w:hAnsi="Book Antiqua"/>
          <w:u w:val="single"/>
          <w:lang w:eastAsia="ru-RU"/>
        </w:rPr>
        <w:t>.</w:t>
      </w:r>
    </w:p>
    <w:p w:rsidR="004D714F" w:rsidRPr="00D40A81" w:rsidRDefault="004D714F" w:rsidP="004D714F">
      <w:pPr>
        <w:rPr>
          <w:rFonts w:ascii="Book Antiqua" w:eastAsia="Times New Roman" w:hAnsi="Book Antiqua"/>
          <w:lang w:eastAsia="ru-RU"/>
        </w:rPr>
      </w:pPr>
    </w:p>
    <w:p w:rsidR="004D714F" w:rsidRPr="00D40A81" w:rsidRDefault="004D714F" w:rsidP="004D714F">
      <w:pPr>
        <w:rPr>
          <w:rFonts w:ascii="Book Antiqua" w:eastAsia="Times New Roman" w:hAnsi="Book Antiqua"/>
          <w:lang w:eastAsia="ru-RU"/>
        </w:rPr>
      </w:pPr>
      <w:r w:rsidRPr="00D40A81">
        <w:rPr>
          <w:rFonts w:ascii="Book Antiqua" w:eastAsia="Times New Roman" w:hAnsi="Book Antiqua"/>
          <w:lang w:eastAsia="ru-RU"/>
        </w:rPr>
        <w:t>Каждый автомобиль укомплектован 1 (одним) детским удерживающим устройством. При необходимости предоставления детского кресла на трансфере, просим сообщать дополнительно. Стандартный багажник транспортного</w:t>
      </w:r>
      <w:r w:rsidR="00440696" w:rsidRPr="00D40A81">
        <w:rPr>
          <w:rFonts w:ascii="Book Antiqua" w:eastAsia="Times New Roman" w:hAnsi="Book Antiqua"/>
          <w:lang w:eastAsia="ru-RU"/>
        </w:rPr>
        <w:t xml:space="preserve"> средства (STANDARD CAR макс. 3 </w:t>
      </w:r>
      <w:r w:rsidRPr="00D40A81">
        <w:rPr>
          <w:rFonts w:ascii="Book Antiqua" w:eastAsia="Times New Roman" w:hAnsi="Book Antiqua"/>
          <w:lang w:eastAsia="ru-RU"/>
        </w:rPr>
        <w:t xml:space="preserve">чел.) рассчитан на 2 чемодана. </w:t>
      </w:r>
    </w:p>
    <w:p w:rsidR="004D714F" w:rsidRPr="00D40A81" w:rsidRDefault="004D714F" w:rsidP="004D714F">
      <w:pPr>
        <w:rPr>
          <w:rFonts w:ascii="Book Antiqua" w:eastAsia="Times New Roman" w:hAnsi="Book Antiqua"/>
          <w:lang w:eastAsia="ru-RU"/>
        </w:rPr>
      </w:pPr>
      <w:r w:rsidRPr="00D40A81">
        <w:rPr>
          <w:rFonts w:ascii="Book Antiqua" w:eastAsia="Times New Roman" w:hAnsi="Book Antiqua"/>
          <w:lang w:eastAsia="ru-RU"/>
        </w:rPr>
        <w:t xml:space="preserve">Если у туристов большой багаж: коляска и другие объемные вещи - необходимо бронировать </w:t>
      </w:r>
      <w:proofErr w:type="spellStart"/>
      <w:r w:rsidRPr="00D40A81">
        <w:rPr>
          <w:rFonts w:ascii="Book Antiqua" w:eastAsia="Times New Roman" w:hAnsi="Book Antiqua"/>
          <w:lang w:eastAsia="ru-RU"/>
        </w:rPr>
        <w:t>минивен</w:t>
      </w:r>
      <w:proofErr w:type="spellEnd"/>
      <w:r w:rsidRPr="00D40A81">
        <w:rPr>
          <w:rFonts w:ascii="Book Antiqua" w:eastAsia="Times New Roman" w:hAnsi="Book Antiqua"/>
          <w:lang w:eastAsia="ru-RU"/>
        </w:rPr>
        <w:t xml:space="preserve"> (MINIVEN CAR макс. </w:t>
      </w:r>
      <w:r w:rsidR="00611D0C" w:rsidRPr="00D40A81">
        <w:rPr>
          <w:rFonts w:ascii="Book Antiqua" w:eastAsia="Times New Roman" w:hAnsi="Book Antiqua"/>
          <w:lang w:eastAsia="ru-RU"/>
        </w:rPr>
        <w:t xml:space="preserve">6 </w:t>
      </w:r>
      <w:r w:rsidRPr="00D40A81">
        <w:rPr>
          <w:rFonts w:ascii="Book Antiqua" w:eastAsia="Times New Roman" w:hAnsi="Book Antiqua"/>
          <w:lang w:eastAsia="ru-RU"/>
        </w:rPr>
        <w:t>чел.)</w:t>
      </w:r>
    </w:p>
    <w:p w:rsidR="004D714F" w:rsidRPr="00D40A81" w:rsidRDefault="004D714F" w:rsidP="004D714F">
      <w:pPr>
        <w:rPr>
          <w:rFonts w:ascii="Book Antiqua" w:eastAsia="Times New Roman" w:hAnsi="Book Antiqua"/>
          <w:lang w:eastAsia="ru-RU"/>
        </w:rPr>
      </w:pPr>
      <w:r w:rsidRPr="00D40A81">
        <w:rPr>
          <w:rFonts w:ascii="Book Antiqua" w:eastAsia="Times New Roman" w:hAnsi="Book Antiqua"/>
          <w:lang w:eastAsia="ru-RU"/>
        </w:rPr>
        <w:t>Маршрут трансфера при бронировании: аэропорт(ж/д) -отель-аэропорт(ж/д). При изменении маршрута по желанию туристов или остановке более чем на 10 минут, водитель имеет право попросить дополнительную оплату за лишний километраж или простой на месте.</w:t>
      </w:r>
    </w:p>
    <w:p w:rsidR="004D714F" w:rsidRPr="00D40A81" w:rsidRDefault="004D714F" w:rsidP="004D714F">
      <w:pPr>
        <w:rPr>
          <w:rFonts w:eastAsia="Times New Roman"/>
        </w:rPr>
      </w:pPr>
    </w:p>
    <w:p w:rsidR="00072E36" w:rsidRPr="00D40A81" w:rsidRDefault="00072E36" w:rsidP="004D714F"/>
    <w:sectPr w:rsidR="00072E36" w:rsidRPr="00D40A81" w:rsidSect="00C20E43">
      <w:headerReference w:type="default" r:id="rId7"/>
      <w:footerReference w:type="default" r:id="rId8"/>
      <w:pgSz w:w="11906" w:h="16838" w:code="9"/>
      <w:pgMar w:top="720" w:right="720" w:bottom="720" w:left="72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6521" w:rsidRDefault="000E6521">
      <w:r>
        <w:separator/>
      </w:r>
    </w:p>
  </w:endnote>
  <w:endnote w:type="continuationSeparator" w:id="0">
    <w:p w:rsidR="000E6521" w:rsidRDefault="000E6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609B" w:rsidRDefault="000E6521">
    <w:pPr>
      <w:pStyle w:val="a5"/>
    </w:pPr>
  </w:p>
  <w:p w:rsidR="009F609B" w:rsidRDefault="000E65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6521" w:rsidRDefault="000E6521">
      <w:r>
        <w:separator/>
      </w:r>
    </w:p>
  </w:footnote>
  <w:footnote w:type="continuationSeparator" w:id="0">
    <w:p w:rsidR="000E6521" w:rsidRDefault="000E6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609B" w:rsidRDefault="005C5E75">
    <w:pPr>
      <w:pStyle w:val="a3"/>
    </w:pPr>
    <w:r w:rsidRPr="001F411D">
      <w:t xml:space="preserve">                                                                                                    </w:t>
    </w:r>
    <w:r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47ECC"/>
    <w:multiLevelType w:val="hybridMultilevel"/>
    <w:tmpl w:val="3F54F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B40242"/>
    <w:multiLevelType w:val="hybridMultilevel"/>
    <w:tmpl w:val="9438C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843"/>
    <w:rsid w:val="00014500"/>
    <w:rsid w:val="00072E36"/>
    <w:rsid w:val="00077FC3"/>
    <w:rsid w:val="000843EF"/>
    <w:rsid w:val="00094B81"/>
    <w:rsid w:val="000A1CAB"/>
    <w:rsid w:val="000A38F2"/>
    <w:rsid w:val="000E6521"/>
    <w:rsid w:val="001823C3"/>
    <w:rsid w:val="00190A7D"/>
    <w:rsid w:val="00194DFB"/>
    <w:rsid w:val="00197FA6"/>
    <w:rsid w:val="001A6364"/>
    <w:rsid w:val="001C5713"/>
    <w:rsid w:val="001E4C46"/>
    <w:rsid w:val="001F01E5"/>
    <w:rsid w:val="00215C96"/>
    <w:rsid w:val="00224FF2"/>
    <w:rsid w:val="00284EEA"/>
    <w:rsid w:val="00291FBC"/>
    <w:rsid w:val="002E13D2"/>
    <w:rsid w:val="002F1E86"/>
    <w:rsid w:val="00321325"/>
    <w:rsid w:val="00332A7E"/>
    <w:rsid w:val="00352897"/>
    <w:rsid w:val="00375685"/>
    <w:rsid w:val="00391094"/>
    <w:rsid w:val="003A1205"/>
    <w:rsid w:val="003B217D"/>
    <w:rsid w:val="003E1306"/>
    <w:rsid w:val="003E23F9"/>
    <w:rsid w:val="0042286C"/>
    <w:rsid w:val="00430600"/>
    <w:rsid w:val="00440696"/>
    <w:rsid w:val="00456209"/>
    <w:rsid w:val="00464843"/>
    <w:rsid w:val="00494053"/>
    <w:rsid w:val="004C238B"/>
    <w:rsid w:val="004D714F"/>
    <w:rsid w:val="004F358F"/>
    <w:rsid w:val="004F79A6"/>
    <w:rsid w:val="00503CFC"/>
    <w:rsid w:val="00513AE4"/>
    <w:rsid w:val="005161BD"/>
    <w:rsid w:val="005302F0"/>
    <w:rsid w:val="00531694"/>
    <w:rsid w:val="00553DC5"/>
    <w:rsid w:val="00554DAE"/>
    <w:rsid w:val="00560BFE"/>
    <w:rsid w:val="00565D79"/>
    <w:rsid w:val="005677F2"/>
    <w:rsid w:val="0057733C"/>
    <w:rsid w:val="00582E67"/>
    <w:rsid w:val="0059291A"/>
    <w:rsid w:val="005C5E75"/>
    <w:rsid w:val="005E4743"/>
    <w:rsid w:val="005F0835"/>
    <w:rsid w:val="006035ED"/>
    <w:rsid w:val="00611D0C"/>
    <w:rsid w:val="00647F06"/>
    <w:rsid w:val="006830F9"/>
    <w:rsid w:val="006A2C78"/>
    <w:rsid w:val="006C65CF"/>
    <w:rsid w:val="007308E9"/>
    <w:rsid w:val="0075447E"/>
    <w:rsid w:val="00765EEE"/>
    <w:rsid w:val="00774483"/>
    <w:rsid w:val="007D5EFA"/>
    <w:rsid w:val="007E3A64"/>
    <w:rsid w:val="0080680A"/>
    <w:rsid w:val="00813D4E"/>
    <w:rsid w:val="00817EA4"/>
    <w:rsid w:val="00845C03"/>
    <w:rsid w:val="00853E82"/>
    <w:rsid w:val="0088569F"/>
    <w:rsid w:val="00895F24"/>
    <w:rsid w:val="008A4142"/>
    <w:rsid w:val="008B49C9"/>
    <w:rsid w:val="008C16FD"/>
    <w:rsid w:val="008F4A01"/>
    <w:rsid w:val="0090694B"/>
    <w:rsid w:val="009165D2"/>
    <w:rsid w:val="00945620"/>
    <w:rsid w:val="009B1E45"/>
    <w:rsid w:val="009B3F7A"/>
    <w:rsid w:val="00A3062D"/>
    <w:rsid w:val="00A45454"/>
    <w:rsid w:val="00A62BE8"/>
    <w:rsid w:val="00A81CED"/>
    <w:rsid w:val="00A91C42"/>
    <w:rsid w:val="00AA5B30"/>
    <w:rsid w:val="00AB730D"/>
    <w:rsid w:val="00AE0E2F"/>
    <w:rsid w:val="00AF6060"/>
    <w:rsid w:val="00B01D1C"/>
    <w:rsid w:val="00B10F95"/>
    <w:rsid w:val="00B26C51"/>
    <w:rsid w:val="00B55763"/>
    <w:rsid w:val="00B65363"/>
    <w:rsid w:val="00B750F6"/>
    <w:rsid w:val="00B82EA1"/>
    <w:rsid w:val="00B84911"/>
    <w:rsid w:val="00BE14C1"/>
    <w:rsid w:val="00BF61DD"/>
    <w:rsid w:val="00C02D1B"/>
    <w:rsid w:val="00C42F60"/>
    <w:rsid w:val="00C5308F"/>
    <w:rsid w:val="00C6202E"/>
    <w:rsid w:val="00CB78B8"/>
    <w:rsid w:val="00CC08F7"/>
    <w:rsid w:val="00CC65F5"/>
    <w:rsid w:val="00D3587E"/>
    <w:rsid w:val="00D40A81"/>
    <w:rsid w:val="00DA3F22"/>
    <w:rsid w:val="00E20C7A"/>
    <w:rsid w:val="00E22B1E"/>
    <w:rsid w:val="00E52A8E"/>
    <w:rsid w:val="00E76D98"/>
    <w:rsid w:val="00EA7CC0"/>
    <w:rsid w:val="00ED7EAE"/>
    <w:rsid w:val="00EF0DB3"/>
    <w:rsid w:val="00F13EBD"/>
    <w:rsid w:val="00F16154"/>
    <w:rsid w:val="00F57F7C"/>
    <w:rsid w:val="00F6346F"/>
    <w:rsid w:val="00F7666D"/>
    <w:rsid w:val="00F8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D375F"/>
  <w15:docId w15:val="{B5F1897E-8011-4283-A1D6-1FE18491F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636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464843"/>
    <w:pPr>
      <w:keepNext/>
      <w:jc w:val="center"/>
      <w:outlineLvl w:val="1"/>
    </w:pPr>
    <w:rPr>
      <w:rFonts w:ascii="Book Antiqua" w:eastAsia="Times New Roman" w:hAnsi="Book Antiqua"/>
      <w:b/>
      <w:bCs/>
      <w:i/>
      <w:iCs/>
      <w:color w:val="000080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4843"/>
    <w:rPr>
      <w:rFonts w:ascii="Book Antiqua" w:eastAsia="Times New Roman" w:hAnsi="Book Antiqua" w:cs="Times New Roman"/>
      <w:b/>
      <w:bCs/>
      <w:i/>
      <w:iCs/>
      <w:color w:val="000080"/>
      <w:sz w:val="20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5C5E7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5C5E75"/>
  </w:style>
  <w:style w:type="paragraph" w:styleId="a5">
    <w:name w:val="footer"/>
    <w:basedOn w:val="a"/>
    <w:link w:val="a6"/>
    <w:uiPriority w:val="99"/>
    <w:unhideWhenUsed/>
    <w:rsid w:val="005C5E7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5C5E75"/>
  </w:style>
  <w:style w:type="paragraph" w:styleId="a7">
    <w:name w:val="List Paragraph"/>
    <w:basedOn w:val="a"/>
    <w:uiPriority w:val="34"/>
    <w:qFormat/>
    <w:rsid w:val="000145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5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ral.ru</dc:creator>
  <cp:lastModifiedBy>Viktoria Babarykina | Coral Travel Russia</cp:lastModifiedBy>
  <cp:revision>2</cp:revision>
  <dcterms:created xsi:type="dcterms:W3CDTF">2026-02-17T07:30:00Z</dcterms:created>
  <dcterms:modified xsi:type="dcterms:W3CDTF">2026-02-17T07:30:00Z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